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1B7C" w14:textId="77777777" w:rsidR="00C13878" w:rsidRPr="00B40149" w:rsidRDefault="00C13878" w:rsidP="009C0A54">
      <w:pPr>
        <w:widowControl w:val="0"/>
        <w:rPr>
          <w:rFonts w:asciiTheme="minorHAnsi" w:hAnsiTheme="minorHAnsi" w:cstheme="minorHAnsi"/>
          <w:szCs w:val="28"/>
        </w:rPr>
      </w:pPr>
    </w:p>
    <w:p w14:paraId="72893244" w14:textId="77777777" w:rsidR="00857844" w:rsidRPr="001F675D" w:rsidRDefault="00857844" w:rsidP="00857844">
      <w:pPr>
        <w:widowControl w:val="0"/>
        <w:rPr>
          <w:rFonts w:ascii="Arial" w:hAnsi="Arial" w:cs="Arial"/>
          <w:b/>
          <w:bCs/>
          <w:sz w:val="28"/>
          <w:szCs w:val="28"/>
        </w:rPr>
      </w:pPr>
      <w:r w:rsidRPr="001F675D">
        <w:rPr>
          <w:rFonts w:ascii="Arial" w:hAnsi="Arial" w:cs="Arial"/>
          <w:b/>
          <w:bCs/>
          <w:sz w:val="28"/>
          <w:szCs w:val="28"/>
        </w:rPr>
        <w:t>Notice to Neighbors</w:t>
      </w:r>
    </w:p>
    <w:p w14:paraId="145A5ECE" w14:textId="77777777" w:rsidR="00857844" w:rsidRDefault="00857844" w:rsidP="00857844">
      <w:pPr>
        <w:widowControl w:val="0"/>
        <w:rPr>
          <w:rFonts w:ascii="Arial" w:hAnsi="Arial" w:cs="Arial"/>
          <w:sz w:val="28"/>
          <w:szCs w:val="28"/>
        </w:rPr>
      </w:pPr>
    </w:p>
    <w:p w14:paraId="69F3C14D" w14:textId="77777777" w:rsidR="00857844" w:rsidRPr="00FD6BCB" w:rsidRDefault="00857844" w:rsidP="00857844">
      <w:pPr>
        <w:widowControl w:val="0"/>
        <w:rPr>
          <w:rFonts w:ascii="Arial" w:hAnsi="Arial" w:cs="Arial"/>
          <w:sz w:val="28"/>
          <w:szCs w:val="28"/>
        </w:rPr>
      </w:pPr>
      <w:r w:rsidRPr="00FD6BCB">
        <w:rPr>
          <w:rFonts w:ascii="Arial" w:hAnsi="Arial" w:cs="Arial"/>
          <w:sz w:val="28"/>
          <w:szCs w:val="28"/>
        </w:rPr>
        <w:t>DATE: ____________</w:t>
      </w:r>
    </w:p>
    <w:p w14:paraId="474B9737" w14:textId="77777777" w:rsidR="00857844" w:rsidRPr="00FD6BCB" w:rsidRDefault="00857844" w:rsidP="00857844">
      <w:pPr>
        <w:widowControl w:val="0"/>
        <w:rPr>
          <w:rFonts w:ascii="Arial" w:hAnsi="Arial" w:cs="Arial"/>
          <w:sz w:val="25"/>
          <w:szCs w:val="25"/>
        </w:rPr>
      </w:pPr>
    </w:p>
    <w:p w14:paraId="39F4F691" w14:textId="77777777" w:rsidR="00857844" w:rsidRPr="00FD6BCB" w:rsidRDefault="00857844" w:rsidP="00857844">
      <w:pPr>
        <w:widowControl w:val="0"/>
        <w:rPr>
          <w:rFonts w:ascii="Arial" w:hAnsi="Arial" w:cs="Arial"/>
          <w:sz w:val="25"/>
          <w:szCs w:val="25"/>
        </w:rPr>
      </w:pPr>
    </w:p>
    <w:p w14:paraId="05A3ED80" w14:textId="77777777" w:rsidR="00857844" w:rsidRPr="00433A40" w:rsidRDefault="00857844" w:rsidP="00857844">
      <w:pPr>
        <w:tabs>
          <w:tab w:val="left" w:pos="6540"/>
        </w:tabs>
        <w:rPr>
          <w:rFonts w:ascii="Arial" w:eastAsiaTheme="minorHAnsi" w:hAnsi="Arial" w:cs="Arial"/>
          <w:sz w:val="26"/>
          <w:szCs w:val="26"/>
        </w:rPr>
      </w:pPr>
      <w:r w:rsidRPr="00121D2F">
        <w:rPr>
          <w:rFonts w:ascii="Arial" w:eastAsiaTheme="minorHAnsi" w:hAnsi="Arial" w:cs="Arial"/>
          <w:sz w:val="26"/>
          <w:szCs w:val="26"/>
        </w:rPr>
        <w:t>HRSD, your regional wastewater treatment utility, continues work to replace a sanitary sewer pipeline located along</w:t>
      </w:r>
      <w:r>
        <w:rPr>
          <w:rFonts w:ascii="Arial" w:eastAsiaTheme="minorHAnsi" w:hAnsi="Arial" w:cs="Arial"/>
          <w:sz w:val="26"/>
          <w:szCs w:val="26"/>
        </w:rPr>
        <w:t xml:space="preserve"> </w:t>
      </w:r>
      <w:r w:rsidRPr="00433A40">
        <w:rPr>
          <w:rFonts w:ascii="Arial" w:eastAsiaTheme="minorHAnsi" w:hAnsi="Arial" w:cs="Arial"/>
          <w:sz w:val="26"/>
          <w:szCs w:val="26"/>
        </w:rPr>
        <w:t>XX Street Name XX. HRSD has retained the firm of XX Contractor Company XX to perform this work for us.</w:t>
      </w:r>
    </w:p>
    <w:p w14:paraId="7CDAEC49" w14:textId="77777777" w:rsidR="00857844" w:rsidRPr="00433A40" w:rsidRDefault="00857844" w:rsidP="00857844">
      <w:pPr>
        <w:tabs>
          <w:tab w:val="left" w:pos="6540"/>
        </w:tabs>
        <w:rPr>
          <w:rFonts w:ascii="Arial" w:eastAsiaTheme="minorHAnsi" w:hAnsi="Arial" w:cs="Arial"/>
          <w:sz w:val="26"/>
          <w:szCs w:val="26"/>
        </w:rPr>
      </w:pPr>
    </w:p>
    <w:p w14:paraId="75A7B3D6" w14:textId="77777777" w:rsidR="00857844" w:rsidRPr="00433A40" w:rsidRDefault="00857844" w:rsidP="00857844">
      <w:pPr>
        <w:tabs>
          <w:tab w:val="left" w:pos="6540"/>
        </w:tabs>
        <w:rPr>
          <w:rFonts w:ascii="Arial" w:eastAsia="Calibri" w:hAnsi="Arial" w:cs="Arial"/>
          <w:sz w:val="26"/>
          <w:szCs w:val="26"/>
        </w:rPr>
      </w:pPr>
      <w:r w:rsidRPr="00433A40">
        <w:rPr>
          <w:rFonts w:ascii="Arial" w:eastAsiaTheme="minorHAnsi" w:hAnsi="Arial" w:cs="Arial"/>
          <w:sz w:val="26"/>
          <w:szCs w:val="26"/>
        </w:rPr>
        <w:t xml:space="preserve">XX Contractor Company XX </w:t>
      </w:r>
      <w:r w:rsidRPr="00433A40">
        <w:rPr>
          <w:rFonts w:ascii="Arial" w:eastAsia="Calibri" w:hAnsi="Arial" w:cs="Arial"/>
          <w:sz w:val="26"/>
          <w:szCs w:val="26"/>
        </w:rPr>
        <w:t xml:space="preserve">will be replacing sanitary sewer laterals adjacent to your property that service your home. This work will involve excavation in the grassed area behind the curb near the cleanout for your home. </w:t>
      </w:r>
      <w:r w:rsidRPr="00433A40">
        <w:rPr>
          <w:rFonts w:ascii="Arial" w:eastAsia="Calibri" w:hAnsi="Arial" w:cs="Arial"/>
          <w:b/>
          <w:sz w:val="26"/>
          <w:szCs w:val="26"/>
        </w:rPr>
        <w:t>There will be a temporary interruption</w:t>
      </w:r>
      <w:r w:rsidRPr="00433A40">
        <w:rPr>
          <w:rFonts w:ascii="Arial" w:eastAsia="Calibri" w:hAnsi="Arial" w:cs="Arial"/>
          <w:sz w:val="26"/>
          <w:szCs w:val="26"/>
        </w:rPr>
        <w:t xml:space="preserve"> </w:t>
      </w:r>
      <w:r w:rsidRPr="00433A40">
        <w:rPr>
          <w:rFonts w:ascii="Arial" w:eastAsia="Calibri" w:hAnsi="Arial" w:cs="Arial"/>
          <w:b/>
          <w:sz w:val="26"/>
          <w:szCs w:val="26"/>
        </w:rPr>
        <w:t xml:space="preserve">to your sewer services, and we ask that you refrain from heavy water usage </w:t>
      </w:r>
      <w:r w:rsidRPr="00433A40">
        <w:rPr>
          <w:rFonts w:ascii="Arial" w:eastAsia="Calibri" w:hAnsi="Arial" w:cs="Arial"/>
          <w:sz w:val="26"/>
          <w:szCs w:val="26"/>
        </w:rPr>
        <w:t xml:space="preserve">(such as washing clothes or using the dishwasher) </w:t>
      </w:r>
      <w:r w:rsidRPr="00433A40">
        <w:rPr>
          <w:rFonts w:ascii="Arial" w:eastAsia="Calibri" w:hAnsi="Arial" w:cs="Arial"/>
          <w:b/>
          <w:sz w:val="26"/>
          <w:szCs w:val="26"/>
        </w:rPr>
        <w:t>during this time (7:30 a.m. to 6 p.m.)</w:t>
      </w:r>
      <w:r w:rsidRPr="00433A40">
        <w:rPr>
          <w:rFonts w:ascii="Arial" w:eastAsia="Calibri" w:hAnsi="Arial" w:cs="Arial"/>
          <w:sz w:val="26"/>
          <w:szCs w:val="26"/>
        </w:rPr>
        <w:t>. This work should not affect your water service. We will attempt to notify anyone at home, by a door knock from one of our inspectors, prior to the work beginning and when the work has been completed.</w:t>
      </w:r>
    </w:p>
    <w:p w14:paraId="3DAB1ABE" w14:textId="77777777" w:rsidR="00857844" w:rsidRPr="00433A40" w:rsidRDefault="00857844" w:rsidP="00857844">
      <w:pPr>
        <w:tabs>
          <w:tab w:val="left" w:pos="6540"/>
        </w:tabs>
        <w:rPr>
          <w:rFonts w:ascii="Arial" w:eastAsia="Calibri" w:hAnsi="Arial" w:cs="Arial"/>
          <w:sz w:val="26"/>
          <w:szCs w:val="26"/>
        </w:rPr>
      </w:pPr>
    </w:p>
    <w:p w14:paraId="682DCA8E" w14:textId="77777777" w:rsidR="00857844" w:rsidRPr="00433A40" w:rsidRDefault="00857844" w:rsidP="00857844">
      <w:pPr>
        <w:tabs>
          <w:tab w:val="left" w:pos="6540"/>
        </w:tabs>
        <w:rPr>
          <w:rFonts w:ascii="Arial" w:eastAsiaTheme="minorHAnsi" w:hAnsi="Arial" w:cs="Arial"/>
          <w:sz w:val="26"/>
          <w:szCs w:val="26"/>
        </w:rPr>
      </w:pPr>
      <w:r w:rsidRPr="00433A40">
        <w:rPr>
          <w:rFonts w:ascii="Arial" w:eastAsia="Calibri" w:hAnsi="Arial" w:cs="Arial"/>
          <w:sz w:val="26"/>
          <w:szCs w:val="26"/>
        </w:rPr>
        <w:t>Cleanouts will be marked with an orange or yellow cone the night before work is to be done.</w:t>
      </w:r>
      <w:r w:rsidRPr="00433A40">
        <w:rPr>
          <w:rFonts w:ascii="Arial" w:eastAsia="Calibri" w:hAnsi="Arial" w:cs="Arial"/>
          <w:b/>
          <w:sz w:val="26"/>
          <w:szCs w:val="26"/>
        </w:rPr>
        <w:t xml:space="preserve"> Please leave enough room for </w:t>
      </w:r>
      <w:r w:rsidRPr="00433A40">
        <w:rPr>
          <w:rFonts w:ascii="Arial" w:eastAsiaTheme="minorHAnsi" w:hAnsi="Arial" w:cs="Arial"/>
          <w:sz w:val="26"/>
          <w:szCs w:val="26"/>
        </w:rPr>
        <w:t xml:space="preserve">XX Contractor Company XX </w:t>
      </w:r>
      <w:r w:rsidRPr="00433A40">
        <w:rPr>
          <w:rFonts w:ascii="Arial" w:eastAsia="Calibri" w:hAnsi="Arial" w:cs="Arial"/>
          <w:b/>
          <w:sz w:val="26"/>
          <w:szCs w:val="26"/>
        </w:rPr>
        <w:t xml:space="preserve">to access the cleanout in the yard or driveway </w:t>
      </w:r>
      <w:r w:rsidRPr="00433A40">
        <w:rPr>
          <w:rFonts w:ascii="Arial" w:eastAsia="Calibri" w:hAnsi="Arial" w:cs="Arial"/>
          <w:sz w:val="26"/>
          <w:szCs w:val="26"/>
        </w:rPr>
        <w:t>(for instance, please park your vehicle at least 20-feet away from the marked cleanout).</w:t>
      </w:r>
    </w:p>
    <w:p w14:paraId="3FC09A21" w14:textId="77777777" w:rsidR="00857844" w:rsidRPr="00433A40" w:rsidRDefault="00857844" w:rsidP="00857844">
      <w:pPr>
        <w:tabs>
          <w:tab w:val="left" w:pos="6540"/>
        </w:tabs>
        <w:rPr>
          <w:rFonts w:ascii="Arial" w:eastAsiaTheme="minorHAnsi" w:hAnsi="Arial" w:cs="Arial"/>
          <w:sz w:val="26"/>
          <w:szCs w:val="26"/>
        </w:rPr>
      </w:pPr>
    </w:p>
    <w:p w14:paraId="5AE5B715" w14:textId="77777777" w:rsidR="00857844" w:rsidRPr="00433A40" w:rsidRDefault="00857844" w:rsidP="00857844">
      <w:pPr>
        <w:tabs>
          <w:tab w:val="left" w:pos="6540"/>
        </w:tabs>
        <w:rPr>
          <w:rFonts w:ascii="Arial" w:eastAsiaTheme="minorHAnsi" w:hAnsi="Arial" w:cs="Arial"/>
          <w:b/>
          <w:sz w:val="26"/>
          <w:szCs w:val="26"/>
        </w:rPr>
      </w:pPr>
      <w:r w:rsidRPr="00433A40">
        <w:rPr>
          <w:rFonts w:ascii="Arial" w:eastAsiaTheme="minorHAnsi" w:hAnsi="Arial" w:cs="Arial"/>
          <w:b/>
          <w:sz w:val="26"/>
          <w:szCs w:val="26"/>
        </w:rPr>
        <w:t>THIS WORK IS TENTATIVELY SCHEDULED TO BE PERFORMED ON: __________</w:t>
      </w:r>
    </w:p>
    <w:p w14:paraId="39AD8B54" w14:textId="77777777" w:rsidR="00857844" w:rsidRPr="00433A40" w:rsidRDefault="00857844" w:rsidP="00857844">
      <w:pPr>
        <w:tabs>
          <w:tab w:val="left" w:pos="6540"/>
        </w:tabs>
        <w:rPr>
          <w:rFonts w:ascii="Arial" w:eastAsiaTheme="minorHAnsi" w:hAnsi="Arial" w:cs="Arial"/>
          <w:b/>
          <w:sz w:val="26"/>
          <w:szCs w:val="26"/>
        </w:rPr>
      </w:pPr>
    </w:p>
    <w:p w14:paraId="51C6E22B" w14:textId="77777777" w:rsidR="00857844" w:rsidRDefault="00857844" w:rsidP="00857844">
      <w:pPr>
        <w:tabs>
          <w:tab w:val="left" w:pos="6540"/>
        </w:tabs>
        <w:rPr>
          <w:rFonts w:ascii="Arial" w:eastAsiaTheme="minorHAnsi" w:hAnsi="Arial" w:cs="Arial"/>
          <w:sz w:val="26"/>
          <w:szCs w:val="26"/>
        </w:rPr>
      </w:pPr>
      <w:r w:rsidRPr="00433A40">
        <w:rPr>
          <w:rFonts w:ascii="Arial" w:eastAsiaTheme="minorHAnsi" w:hAnsi="Arial" w:cs="Arial"/>
          <w:sz w:val="26"/>
          <w:szCs w:val="26"/>
        </w:rPr>
        <w:t>You can report any issues stemming from the work underway in your neighborhood by calling XX On Site Inspector XX at xxx-xxx-</w:t>
      </w:r>
      <w:proofErr w:type="spellStart"/>
      <w:r w:rsidRPr="00433A40">
        <w:rPr>
          <w:rFonts w:ascii="Arial" w:eastAsiaTheme="minorHAnsi" w:hAnsi="Arial" w:cs="Arial"/>
          <w:sz w:val="26"/>
          <w:szCs w:val="26"/>
        </w:rPr>
        <w:t>xxxx</w:t>
      </w:r>
      <w:proofErr w:type="spellEnd"/>
      <w:r w:rsidRPr="00433A40">
        <w:rPr>
          <w:rFonts w:ascii="Arial" w:eastAsiaTheme="minorHAnsi" w:hAnsi="Arial" w:cs="Arial"/>
          <w:sz w:val="26"/>
          <w:szCs w:val="26"/>
        </w:rPr>
        <w:t>.</w:t>
      </w:r>
    </w:p>
    <w:p w14:paraId="55DF5E7E" w14:textId="77777777" w:rsidR="00857844" w:rsidRPr="00121D2F" w:rsidRDefault="00857844" w:rsidP="00857844">
      <w:pPr>
        <w:tabs>
          <w:tab w:val="left" w:pos="6540"/>
        </w:tabs>
        <w:rPr>
          <w:rFonts w:ascii="Arial" w:eastAsiaTheme="minorHAnsi" w:hAnsi="Arial" w:cs="Arial"/>
          <w:sz w:val="26"/>
          <w:szCs w:val="26"/>
        </w:rPr>
      </w:pPr>
    </w:p>
    <w:p w14:paraId="7538DD90" w14:textId="77777777" w:rsidR="00857844" w:rsidRPr="00121D2F" w:rsidRDefault="00857844" w:rsidP="00857844">
      <w:pPr>
        <w:tabs>
          <w:tab w:val="left" w:pos="6540"/>
        </w:tabs>
        <w:rPr>
          <w:rFonts w:ascii="Arial" w:eastAsiaTheme="minorHAnsi" w:hAnsi="Arial" w:cs="Arial"/>
          <w:sz w:val="26"/>
          <w:szCs w:val="26"/>
        </w:rPr>
      </w:pPr>
      <w:r w:rsidRPr="00121D2F">
        <w:rPr>
          <w:rFonts w:ascii="Arial" w:eastAsiaTheme="minorHAnsi" w:hAnsi="Arial" w:cs="Arial"/>
          <w:sz w:val="26"/>
          <w:szCs w:val="26"/>
        </w:rPr>
        <w:t>HRSD expects our contractors to work</w:t>
      </w:r>
      <w:r>
        <w:rPr>
          <w:rFonts w:ascii="Arial" w:eastAsiaTheme="minorHAnsi" w:hAnsi="Arial" w:cs="Arial"/>
          <w:sz w:val="26"/>
          <w:szCs w:val="26"/>
        </w:rPr>
        <w:t xml:space="preserve"> in a safe and effective manner</w:t>
      </w:r>
      <w:r w:rsidRPr="00121D2F">
        <w:rPr>
          <w:rFonts w:ascii="Arial" w:eastAsiaTheme="minorHAnsi" w:hAnsi="Arial" w:cs="Arial"/>
          <w:sz w:val="26"/>
          <w:szCs w:val="26"/>
        </w:rPr>
        <w:t xml:space="preserve"> and to be courteous in their interactions with the </w:t>
      </w:r>
      <w:r>
        <w:rPr>
          <w:rFonts w:ascii="Arial" w:eastAsiaTheme="minorHAnsi" w:hAnsi="Arial" w:cs="Arial"/>
          <w:sz w:val="26"/>
          <w:szCs w:val="26"/>
        </w:rPr>
        <w:t>public. If you have any concerns</w:t>
      </w:r>
      <w:r w:rsidRPr="00121D2F">
        <w:rPr>
          <w:rFonts w:ascii="Arial" w:eastAsiaTheme="minorHAnsi" w:hAnsi="Arial" w:cs="Arial"/>
          <w:sz w:val="26"/>
          <w:szCs w:val="26"/>
        </w:rPr>
        <w:t xml:space="preserve"> about the work being accomplished in your area or in the level of customer service provided, please </w:t>
      </w:r>
      <w:r>
        <w:rPr>
          <w:rFonts w:ascii="Arial" w:eastAsiaTheme="minorHAnsi" w:hAnsi="Arial" w:cs="Arial"/>
          <w:sz w:val="26"/>
          <w:szCs w:val="26"/>
        </w:rPr>
        <w:t>contact</w:t>
      </w:r>
      <w:r w:rsidRPr="00121D2F">
        <w:rPr>
          <w:rFonts w:ascii="Arial" w:eastAsiaTheme="minorHAnsi" w:hAnsi="Arial" w:cs="Arial"/>
          <w:sz w:val="26"/>
          <w:szCs w:val="26"/>
        </w:rPr>
        <w:t xml:space="preserve"> HRSD</w:t>
      </w:r>
      <w:r>
        <w:rPr>
          <w:rFonts w:ascii="Arial" w:eastAsiaTheme="minorHAnsi" w:hAnsi="Arial" w:cs="Arial"/>
          <w:sz w:val="26"/>
          <w:szCs w:val="26"/>
        </w:rPr>
        <w:t>’s Public Information Specialist</w:t>
      </w:r>
      <w:r w:rsidRPr="00121D2F">
        <w:rPr>
          <w:rFonts w:ascii="Arial" w:eastAsiaTheme="minorHAnsi" w:hAnsi="Arial" w:cs="Arial"/>
          <w:sz w:val="26"/>
          <w:szCs w:val="26"/>
        </w:rPr>
        <w:t xml:space="preserve"> at 757-460-7000</w:t>
      </w:r>
      <w:r>
        <w:rPr>
          <w:rFonts w:ascii="Arial" w:eastAsiaTheme="minorHAnsi" w:hAnsi="Arial" w:cs="Arial"/>
          <w:sz w:val="26"/>
          <w:szCs w:val="26"/>
        </w:rPr>
        <w:t xml:space="preserve"> or Projects@hrsd.com</w:t>
      </w:r>
      <w:r w:rsidRPr="00121D2F">
        <w:rPr>
          <w:rFonts w:ascii="Arial" w:eastAsiaTheme="minorHAnsi" w:hAnsi="Arial" w:cs="Arial"/>
          <w:sz w:val="26"/>
          <w:szCs w:val="26"/>
        </w:rPr>
        <w:t>.</w:t>
      </w:r>
    </w:p>
    <w:p w14:paraId="2198DCB1" w14:textId="77777777" w:rsidR="00857844" w:rsidRPr="00121D2F" w:rsidRDefault="00857844" w:rsidP="00857844">
      <w:pPr>
        <w:tabs>
          <w:tab w:val="left" w:pos="6540"/>
        </w:tabs>
        <w:rPr>
          <w:rFonts w:ascii="Arial" w:eastAsiaTheme="minorHAnsi" w:hAnsi="Arial" w:cs="Arial"/>
          <w:sz w:val="26"/>
          <w:szCs w:val="26"/>
        </w:rPr>
      </w:pPr>
    </w:p>
    <w:p w14:paraId="10EBA960" w14:textId="4AEADAC0" w:rsidR="009A0CF0" w:rsidRPr="00B40149" w:rsidRDefault="00857844" w:rsidP="00433A40">
      <w:pPr>
        <w:tabs>
          <w:tab w:val="left" w:pos="6540"/>
        </w:tabs>
        <w:rPr>
          <w:rFonts w:asciiTheme="minorHAnsi" w:hAnsiTheme="minorHAnsi" w:cstheme="minorHAnsi"/>
          <w:szCs w:val="28"/>
        </w:rPr>
      </w:pPr>
      <w:r w:rsidRPr="00121D2F">
        <w:rPr>
          <w:rFonts w:ascii="Arial" w:eastAsiaTheme="minorHAnsi" w:hAnsi="Arial" w:cs="Arial"/>
          <w:sz w:val="26"/>
          <w:szCs w:val="26"/>
        </w:rPr>
        <w:t>We appreciate your understanding and assistance as we work to improve your sanitary sewer system so we can better protect public health and area waterways</w:t>
      </w:r>
      <w:r>
        <w:rPr>
          <w:rFonts w:ascii="Arial" w:eastAsiaTheme="minorHAnsi" w:hAnsi="Arial" w:cs="Arial"/>
          <w:sz w:val="26"/>
          <w:szCs w:val="26"/>
        </w:rPr>
        <w:t>.</w:t>
      </w:r>
    </w:p>
    <w:p w14:paraId="3BCD86E4" w14:textId="77777777" w:rsidR="009A0CF0" w:rsidRPr="00B40149" w:rsidRDefault="009A0CF0" w:rsidP="009A0CF0">
      <w:pPr>
        <w:rPr>
          <w:rFonts w:asciiTheme="minorHAnsi" w:hAnsiTheme="minorHAnsi" w:cstheme="minorHAnsi"/>
          <w:szCs w:val="28"/>
        </w:rPr>
      </w:pPr>
    </w:p>
    <w:p w14:paraId="56BCA973" w14:textId="77777777" w:rsidR="009A0CF0" w:rsidRPr="00B40149" w:rsidRDefault="009A0CF0" w:rsidP="009A0CF0">
      <w:pPr>
        <w:rPr>
          <w:rFonts w:asciiTheme="minorHAnsi" w:hAnsiTheme="minorHAnsi" w:cstheme="minorHAnsi"/>
          <w:szCs w:val="28"/>
        </w:rPr>
      </w:pPr>
    </w:p>
    <w:p w14:paraId="1EBD8BB4" w14:textId="77777777" w:rsidR="009A0CF0" w:rsidRPr="00B40149" w:rsidRDefault="009A0CF0" w:rsidP="009A0CF0">
      <w:pPr>
        <w:rPr>
          <w:rFonts w:asciiTheme="minorHAnsi" w:hAnsiTheme="minorHAnsi" w:cstheme="minorHAnsi"/>
          <w:szCs w:val="28"/>
        </w:rPr>
      </w:pPr>
    </w:p>
    <w:p w14:paraId="68A53395" w14:textId="77777777" w:rsidR="009A0CF0" w:rsidRPr="00B40149" w:rsidRDefault="009A0CF0" w:rsidP="009A0CF0">
      <w:pPr>
        <w:rPr>
          <w:rFonts w:asciiTheme="minorHAnsi" w:hAnsiTheme="minorHAnsi" w:cstheme="minorHAnsi"/>
          <w:szCs w:val="28"/>
        </w:rPr>
      </w:pPr>
    </w:p>
    <w:p w14:paraId="24B8C800" w14:textId="77777777" w:rsidR="009A0CF0" w:rsidRPr="00B40149" w:rsidRDefault="009A0CF0" w:rsidP="009A0CF0">
      <w:pPr>
        <w:rPr>
          <w:rFonts w:asciiTheme="minorHAnsi" w:hAnsiTheme="minorHAnsi" w:cstheme="minorHAnsi"/>
          <w:szCs w:val="28"/>
        </w:rPr>
      </w:pPr>
    </w:p>
    <w:p w14:paraId="5FDD7EEA" w14:textId="77777777" w:rsidR="00435189" w:rsidRPr="00B40149" w:rsidRDefault="00435189" w:rsidP="009A0CF0">
      <w:pPr>
        <w:tabs>
          <w:tab w:val="left" w:pos="4114"/>
        </w:tabs>
        <w:rPr>
          <w:rFonts w:asciiTheme="minorHAnsi" w:hAnsiTheme="minorHAnsi" w:cstheme="minorHAnsi"/>
          <w:szCs w:val="28"/>
        </w:rPr>
      </w:pPr>
    </w:p>
    <w:sectPr w:rsidR="00435189" w:rsidRPr="00B40149" w:rsidSect="007D22AE">
      <w:headerReference w:type="default" r:id="rId10"/>
      <w:footerReference w:type="default" r:id="rId11"/>
      <w:headerReference w:type="first" r:id="rId12"/>
      <w:footerReference w:type="first" r:id="rId13"/>
      <w:pgSz w:w="12240" w:h="15840" w:code="1"/>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A1ED" w14:textId="77777777" w:rsidR="004810E0" w:rsidRDefault="004810E0" w:rsidP="00016200">
      <w:r>
        <w:separator/>
      </w:r>
    </w:p>
  </w:endnote>
  <w:endnote w:type="continuationSeparator" w:id="0">
    <w:p w14:paraId="41C82B6E" w14:textId="77777777" w:rsidR="004810E0" w:rsidRDefault="004810E0" w:rsidP="000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3C6F" w14:textId="77777777" w:rsidR="008444BF" w:rsidRDefault="008444BF" w:rsidP="00016200">
    <w:pPr>
      <w:pStyle w:val="Footer"/>
      <w:tabs>
        <w:tab w:val="clear" w:pos="9360"/>
        <w:tab w:val="left" w:pos="339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072" w14:textId="77777777" w:rsidR="00433A40" w:rsidRDefault="008444BF" w:rsidP="00433A40">
    <w:pPr>
      <w:widowControl w:val="0"/>
      <w:spacing w:line="180" w:lineRule="auto"/>
      <w:jc w:val="center"/>
      <w:rPr>
        <w:rFonts w:ascii="Calibri" w:hAnsi="Calibri"/>
        <w:color w:val="007AC9"/>
        <w:sz w:val="21"/>
        <w:szCs w:val="21"/>
      </w:rPr>
    </w:pPr>
    <w:r w:rsidRPr="00433A40">
      <w:t xml:space="preserve"> </w:t>
    </w:r>
    <w:r w:rsidR="00433A40">
      <w:rPr>
        <w:rFonts w:ascii="Calibri" w:hAnsi="Calibri"/>
        <w:color w:val="007AC9"/>
        <w:sz w:val="21"/>
        <w:szCs w:val="21"/>
      </w:rPr>
      <w:t>PO Box 5911, Virginia Beach, VA 23471-0911 • 757.460.7000</w:t>
    </w:r>
  </w:p>
  <w:p w14:paraId="4087A9B5" w14:textId="5D3810D6" w:rsidR="00433A40" w:rsidRDefault="00433A40" w:rsidP="00433A40">
    <w:pPr>
      <w:widowControl w:val="0"/>
      <w:spacing w:line="180" w:lineRule="auto"/>
      <w:jc w:val="center"/>
      <w:rPr>
        <w:rFonts w:ascii="Calibri" w:hAnsi="Calibri"/>
        <w:color w:val="000000"/>
        <w:sz w:val="20"/>
      </w:rPr>
    </w:pPr>
    <w:r>
      <w:rPr>
        <w:rFonts w:ascii="Calibri" w:hAnsi="Calibri"/>
        <w:noProof/>
      </w:rPr>
      <mc:AlternateContent>
        <mc:Choice Requires="wps">
          <w:drawing>
            <wp:anchor distT="0" distB="0" distL="114300" distR="114300" simplePos="0" relativeHeight="251664384" behindDoc="0" locked="0" layoutInCell="1" allowOverlap="1" wp14:anchorId="2EFA7204" wp14:editId="41F7DF23">
              <wp:simplePos x="0" y="0"/>
              <wp:positionH relativeFrom="column">
                <wp:posOffset>68580</wp:posOffset>
              </wp:positionH>
              <wp:positionV relativeFrom="paragraph">
                <wp:posOffset>54610</wp:posOffset>
              </wp:positionV>
              <wp:extent cx="6264275" cy="635"/>
              <wp:effectExtent l="11430" t="6985"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635"/>
                      </a:xfrm>
                      <a:prstGeom prst="straightConnector1">
                        <a:avLst/>
                      </a:prstGeom>
                      <a:noFill/>
                      <a:ln w="9525">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1031C" id="_x0000_t32" coordsize="21600,21600" o:spt="32" o:oned="t" path="m,l21600,21600e" filled="f">
              <v:path arrowok="t" fillok="f" o:connecttype="none"/>
              <o:lock v:ext="edit" shapetype="t"/>
            </v:shapetype>
            <v:shape id="Straight Arrow Connector 1" o:spid="_x0000_s1026" type="#_x0000_t32" style="position:absolute;margin-left:5.4pt;margin-top:4.3pt;width:493.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" strokecolor="#00af3f"/>
          </w:pict>
        </mc:Fallback>
      </mc:AlternateContent>
    </w:r>
    <w:r>
      <w:rPr>
        <w:rFonts w:ascii="Calibri" w:hAnsi="Calibri"/>
      </w:rPr>
      <w:t> </w:t>
    </w:r>
  </w:p>
  <w:p w14:paraId="2F866BDB" w14:textId="77777777" w:rsidR="00433A40" w:rsidRDefault="00433A40" w:rsidP="00433A40">
    <w:pPr>
      <w:widowControl w:val="0"/>
      <w:spacing w:line="192" w:lineRule="auto"/>
      <w:jc w:val="center"/>
      <w:rPr>
        <w:rFonts w:ascii="Calibri" w:hAnsi="Calibri"/>
        <w:color w:val="007AC9"/>
        <w:sz w:val="18"/>
        <w:szCs w:val="18"/>
      </w:rPr>
    </w:pPr>
    <w:r>
      <w:rPr>
        <w:rFonts w:ascii="Calibri" w:hAnsi="Calibri"/>
        <w:b/>
        <w:bCs/>
        <w:color w:val="007AC9"/>
        <w:sz w:val="18"/>
        <w:szCs w:val="18"/>
      </w:rPr>
      <w:t>Commissioners</w:t>
    </w:r>
    <w:r>
      <w:rPr>
        <w:rFonts w:ascii="Calibri" w:hAnsi="Calibri"/>
        <w:color w:val="007AC9"/>
        <w:sz w:val="18"/>
        <w:szCs w:val="18"/>
      </w:rPr>
      <w:t xml:space="preserve">:  Stephen C. Rodriguez, Chair • Frederick N. </w:t>
    </w:r>
    <w:proofErr w:type="spellStart"/>
    <w:r>
      <w:rPr>
        <w:rFonts w:ascii="Calibri" w:hAnsi="Calibri"/>
        <w:color w:val="007AC9"/>
        <w:sz w:val="18"/>
        <w:szCs w:val="18"/>
      </w:rPr>
      <w:t>Elofson</w:t>
    </w:r>
    <w:proofErr w:type="spellEnd"/>
    <w:r>
      <w:rPr>
        <w:rFonts w:ascii="Calibri" w:hAnsi="Calibri"/>
        <w:color w:val="007AC9"/>
        <w:sz w:val="18"/>
        <w:szCs w:val="18"/>
      </w:rPr>
      <w:t>, CPA, Vice-Chair • Vishnu K. Lakdawala, PhD</w:t>
    </w:r>
  </w:p>
  <w:p w14:paraId="52E48800" w14:textId="77777777" w:rsidR="00433A40" w:rsidRDefault="00433A40" w:rsidP="00433A40">
    <w:pPr>
      <w:widowControl w:val="0"/>
      <w:spacing w:line="192" w:lineRule="auto"/>
      <w:jc w:val="center"/>
      <w:rPr>
        <w:rFonts w:ascii="Calibri" w:hAnsi="Calibri"/>
        <w:color w:val="007AC9"/>
        <w:sz w:val="18"/>
        <w:szCs w:val="18"/>
      </w:rPr>
    </w:pPr>
    <w:r>
      <w:rPr>
        <w:rFonts w:ascii="Calibri" w:hAnsi="Calibri"/>
        <w:color w:val="007AC9"/>
        <w:sz w:val="18"/>
        <w:szCs w:val="18"/>
      </w:rPr>
      <w:t xml:space="preserve">Michael E. Glenn • Willie </w:t>
    </w:r>
    <w:proofErr w:type="spellStart"/>
    <w:r>
      <w:rPr>
        <w:rFonts w:ascii="Calibri" w:hAnsi="Calibri"/>
        <w:color w:val="007AC9"/>
        <w:sz w:val="18"/>
        <w:szCs w:val="18"/>
      </w:rPr>
      <w:t>Levenston</w:t>
    </w:r>
    <w:proofErr w:type="spellEnd"/>
    <w:r>
      <w:rPr>
        <w:rFonts w:ascii="Calibri" w:hAnsi="Calibri"/>
        <w:color w:val="007AC9"/>
        <w:sz w:val="18"/>
        <w:szCs w:val="18"/>
      </w:rPr>
      <w:t xml:space="preserve">, Jr. • Elizabeth A. </w:t>
    </w:r>
    <w:proofErr w:type="spellStart"/>
    <w:r>
      <w:rPr>
        <w:rFonts w:ascii="Calibri" w:hAnsi="Calibri"/>
        <w:color w:val="007AC9"/>
        <w:sz w:val="18"/>
        <w:szCs w:val="18"/>
      </w:rPr>
      <w:t>Taraski</w:t>
    </w:r>
    <w:proofErr w:type="spellEnd"/>
    <w:r>
      <w:rPr>
        <w:rFonts w:ascii="Calibri" w:hAnsi="Calibri"/>
        <w:color w:val="007AC9"/>
        <w:sz w:val="18"/>
        <w:szCs w:val="18"/>
      </w:rPr>
      <w:t>, PhD • Nancy J. Stern • Ann W. Templeman</w:t>
    </w:r>
  </w:p>
  <w:p w14:paraId="244240DE" w14:textId="77777777" w:rsidR="00433A40" w:rsidRPr="008250D6" w:rsidRDefault="00433A40" w:rsidP="00433A40">
    <w:pPr>
      <w:widowControl w:val="0"/>
      <w:spacing w:line="196" w:lineRule="auto"/>
      <w:jc w:val="center"/>
      <w:rPr>
        <w:color w:val="007AC9"/>
        <w:sz w:val="20"/>
      </w:rPr>
    </w:pPr>
    <w:r>
      <w:rPr>
        <w:rFonts w:ascii="Calibri" w:hAnsi="Calibri"/>
        <w:b/>
        <w:bCs/>
        <w:color w:val="007AC9"/>
        <w:sz w:val="18"/>
        <w:szCs w:val="18"/>
      </w:rPr>
      <w:t>www.hrsd.com</w:t>
    </w:r>
    <w:r>
      <w:rPr>
        <w:color w:val="007AC9"/>
        <w:szCs w:val="24"/>
      </w:rPr>
      <w:t xml:space="preserve"> </w:t>
    </w:r>
  </w:p>
  <w:p w14:paraId="567941E9" w14:textId="1CBF4876" w:rsidR="008444BF" w:rsidRPr="00433A40" w:rsidRDefault="008444BF" w:rsidP="0043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71A6" w14:textId="77777777" w:rsidR="004810E0" w:rsidRDefault="004810E0" w:rsidP="00016200">
      <w:r>
        <w:separator/>
      </w:r>
    </w:p>
  </w:footnote>
  <w:footnote w:type="continuationSeparator" w:id="0">
    <w:p w14:paraId="377C52FE" w14:textId="77777777" w:rsidR="004810E0" w:rsidRDefault="004810E0" w:rsidP="0001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F90D"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[addressee]</w:t>
    </w:r>
  </w:p>
  <w:p w14:paraId="0C1F47EF" w14:textId="77777777" w:rsidR="00C13878" w:rsidRDefault="00C13878" w:rsidP="0085255D">
    <w:pPr>
      <w:pStyle w:val="Header"/>
      <w:jc w:val="right"/>
      <w:rPr>
        <w:rFonts w:ascii="Arial" w:hAnsi="Arial" w:cs="Arial"/>
        <w:szCs w:val="24"/>
      </w:rPr>
    </w:pPr>
    <w:r>
      <w:rPr>
        <w:rFonts w:ascii="Arial" w:hAnsi="Arial" w:cs="Arial"/>
        <w:szCs w:val="24"/>
      </w:rPr>
      <w:t>[date]</w:t>
    </w:r>
  </w:p>
  <w:p w14:paraId="271757FE"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 xml:space="preserve">Page </w:t>
    </w:r>
    <w:r w:rsidR="007B6331" w:rsidRPr="004733E4">
      <w:rPr>
        <w:rFonts w:ascii="Arial" w:hAnsi="Arial" w:cs="Arial"/>
        <w:szCs w:val="24"/>
      </w:rPr>
      <w:fldChar w:fldCharType="begin"/>
    </w:r>
    <w:r w:rsidRPr="004733E4">
      <w:rPr>
        <w:rFonts w:ascii="Arial" w:hAnsi="Arial" w:cs="Arial"/>
        <w:szCs w:val="24"/>
      </w:rPr>
      <w:instrText xml:space="preserve"> PAGE   \* MERGEFORMAT </w:instrText>
    </w:r>
    <w:r w:rsidR="007B6331" w:rsidRPr="004733E4">
      <w:rPr>
        <w:rFonts w:ascii="Arial" w:hAnsi="Arial" w:cs="Arial"/>
        <w:szCs w:val="24"/>
      </w:rPr>
      <w:fldChar w:fldCharType="separate"/>
    </w:r>
    <w:r w:rsidR="00C13878">
      <w:rPr>
        <w:rFonts w:ascii="Arial" w:hAnsi="Arial" w:cs="Arial"/>
        <w:noProof/>
        <w:szCs w:val="24"/>
      </w:rPr>
      <w:t>2</w:t>
    </w:r>
    <w:r w:rsidR="007B6331" w:rsidRPr="004733E4">
      <w:rPr>
        <w:rFonts w:ascii="Arial" w:hAnsi="Arial" w:cs="Arial"/>
        <w:szCs w:val="24"/>
      </w:rPr>
      <w:fldChar w:fldCharType="end"/>
    </w:r>
  </w:p>
  <w:p w14:paraId="45977FA5" w14:textId="77777777" w:rsidR="008444BF" w:rsidRDefault="008444BF" w:rsidP="008525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CCE1" w14:textId="163FBB42" w:rsidR="008444BF" w:rsidRDefault="00CA576B">
    <w:pPr>
      <w:pStyle w:val="Header"/>
    </w:pPr>
    <w:r>
      <w:rPr>
        <w:rFonts w:ascii="Arial" w:hAnsi="Arial" w:cs="Arial"/>
        <w:noProof/>
        <w:szCs w:val="28"/>
      </w:rPr>
      <w:drawing>
        <wp:anchor distT="0" distB="0" distL="114300" distR="114300" simplePos="0" relativeHeight="251659264" behindDoc="0" locked="0" layoutInCell="1" allowOverlap="1" wp14:anchorId="0EC220EC" wp14:editId="4BEBA934">
          <wp:simplePos x="0" y="0"/>
          <wp:positionH relativeFrom="margin">
            <wp:posOffset>1981412</wp:posOffset>
          </wp:positionH>
          <wp:positionV relativeFrom="margin">
            <wp:posOffset>-508847</wp:posOffset>
          </wp:positionV>
          <wp:extent cx="2319655" cy="307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new logo copy cop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965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2AE">
      <w:rPr>
        <w:noProof/>
      </w:rPr>
      <mc:AlternateContent>
        <mc:Choice Requires="wps">
          <w:drawing>
            <wp:anchor distT="0" distB="0" distL="114300" distR="114300" simplePos="0" relativeHeight="251661312" behindDoc="0" locked="0" layoutInCell="1" allowOverlap="1" wp14:anchorId="6735E99D" wp14:editId="7A652B6C">
              <wp:simplePos x="0" y="0"/>
              <wp:positionH relativeFrom="column">
                <wp:posOffset>2014855</wp:posOffset>
              </wp:positionH>
              <wp:positionV relativeFrom="paragraph">
                <wp:posOffset>-207645</wp:posOffset>
              </wp:positionV>
              <wp:extent cx="4318000" cy="0"/>
              <wp:effectExtent l="24130" t="20955" r="20320" b="266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1A3E2" id="_x0000_t32" coordsize="21600,21600" o:spt="32" o:oned="t" path="m,l21600,21600e" filled="f">
              <v:path arrowok="t" fillok="f" o:connecttype="none"/>
              <o:lock v:ext="edit" shapetype="t"/>
            </v:shapetype>
            <v:shape id="AutoShape 4" o:spid="_x0000_s1026" type="#_x0000_t32" style="position:absolute;margin-left:158.65pt;margin-top:-16.35pt;width:3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" strokecolor="#00af3f" strokeweight="3pt"/>
          </w:pict>
        </mc:Fallback>
      </mc:AlternateContent>
    </w:r>
  </w:p>
  <w:p w14:paraId="1D7C9C45" w14:textId="4B9B23D7" w:rsidR="008444BF" w:rsidRDefault="007D22AE">
    <w:pPr>
      <w:pStyle w:val="Header"/>
    </w:pPr>
    <w:r>
      <w:rPr>
        <w:noProof/>
      </w:rPr>
      <mc:AlternateContent>
        <mc:Choice Requires="wps">
          <w:drawing>
            <wp:anchor distT="0" distB="0" distL="114300" distR="114300" simplePos="0" relativeHeight="251662336" behindDoc="0" locked="0" layoutInCell="1" allowOverlap="1" wp14:anchorId="1A50178F" wp14:editId="6E3392FF">
              <wp:simplePos x="0" y="0"/>
              <wp:positionH relativeFrom="column">
                <wp:posOffset>31750</wp:posOffset>
              </wp:positionH>
              <wp:positionV relativeFrom="paragraph">
                <wp:posOffset>240030</wp:posOffset>
              </wp:positionV>
              <wp:extent cx="4318000" cy="0"/>
              <wp:effectExtent l="22225" t="20955" r="22225" b="266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7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5E8C" id="AutoShape 5" o:spid="_x0000_s1026" type="#_x0000_t32" style="position:absolute;margin-left:2.5pt;margin-top:18.9pt;width:3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" strokecolor="#007ac9"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7F8"/>
    <w:multiLevelType w:val="hybridMultilevel"/>
    <w:tmpl w:val="43101912"/>
    <w:lvl w:ilvl="0" w:tplc="6AC0D5BA">
      <w:start w:val="1"/>
      <w:numFmt w:val="decimal"/>
      <w:lvlText w:val="%1."/>
      <w:lvlJc w:val="left"/>
      <w:pPr>
        <w:ind w:left="720" w:hanging="360"/>
      </w:pPr>
      <w:rPr>
        <w:b w:val="0"/>
      </w:rPr>
    </w:lvl>
    <w:lvl w:ilvl="1" w:tplc="158E4C86">
      <w:start w:val="1"/>
      <w:numFmt w:val="lowerLetter"/>
      <w:lvlText w:val="%2."/>
      <w:lvlJc w:val="left"/>
      <w:pPr>
        <w:ind w:left="1440" w:hanging="360"/>
      </w:pPr>
      <w:rPr>
        <w:rFonts w:ascii="Arial" w:hAnsi="Arial" w:hint="default"/>
        <w:b w:val="0"/>
        <w:i w:val="0"/>
        <w:sz w:val="28"/>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ECC"/>
    <w:multiLevelType w:val="hybridMultilevel"/>
    <w:tmpl w:val="9AFAE050"/>
    <w:lvl w:ilvl="0" w:tplc="E766C318">
      <w:start w:val="1"/>
      <w:numFmt w:val="lowerLetter"/>
      <w:lvlText w:val="%1."/>
      <w:lvlJc w:val="left"/>
      <w:pPr>
        <w:ind w:left="720" w:hanging="360"/>
      </w:pPr>
      <w:rPr>
        <w:rFonts w:ascii="Arial" w:hAnsi="Arial" w:hint="default"/>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371"/>
    <w:multiLevelType w:val="hybridMultilevel"/>
    <w:tmpl w:val="1944C47C"/>
    <w:lvl w:ilvl="0" w:tplc="6AC0D5BA">
      <w:start w:val="1"/>
      <w:numFmt w:val="decimal"/>
      <w:lvlText w:val="%1."/>
      <w:lvlJc w:val="left"/>
      <w:pPr>
        <w:ind w:left="720" w:hanging="360"/>
      </w:pPr>
      <w:rPr>
        <w:b w:val="0"/>
      </w:rPr>
    </w:lvl>
    <w:lvl w:ilvl="1" w:tplc="85D4A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B5B"/>
    <w:multiLevelType w:val="hybridMultilevel"/>
    <w:tmpl w:val="BECE7EC8"/>
    <w:lvl w:ilvl="0" w:tplc="6AC0D5BA">
      <w:start w:val="1"/>
      <w:numFmt w:val="decimal"/>
      <w:lvlText w:val="%1."/>
      <w:lvlJc w:val="left"/>
      <w:pPr>
        <w:ind w:left="720" w:hanging="360"/>
      </w:pPr>
      <w:rPr>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27423">
    <w:abstractNumId w:val="2"/>
  </w:num>
  <w:num w:numId="2" w16cid:durableId="1567570365">
    <w:abstractNumId w:val="3"/>
  </w:num>
  <w:num w:numId="3" w16cid:durableId="1877503339">
    <w:abstractNumId w:val="0"/>
  </w:num>
  <w:num w:numId="4" w16cid:durableId="110731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green,#00af3f,#007a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E"/>
    <w:rsid w:val="00016200"/>
    <w:rsid w:val="00037458"/>
    <w:rsid w:val="00080C18"/>
    <w:rsid w:val="000813E6"/>
    <w:rsid w:val="00085EA9"/>
    <w:rsid w:val="000A71B7"/>
    <w:rsid w:val="000E02DE"/>
    <w:rsid w:val="000F5170"/>
    <w:rsid w:val="00111F45"/>
    <w:rsid w:val="00120977"/>
    <w:rsid w:val="00184DA3"/>
    <w:rsid w:val="001A3B8B"/>
    <w:rsid w:val="001B06DF"/>
    <w:rsid w:val="001C3EDD"/>
    <w:rsid w:val="001E1F2F"/>
    <w:rsid w:val="00240EA8"/>
    <w:rsid w:val="002E75AB"/>
    <w:rsid w:val="00366BD3"/>
    <w:rsid w:val="003745A0"/>
    <w:rsid w:val="0037666E"/>
    <w:rsid w:val="003767EC"/>
    <w:rsid w:val="00392AA4"/>
    <w:rsid w:val="00393DC4"/>
    <w:rsid w:val="0039486D"/>
    <w:rsid w:val="00394CF1"/>
    <w:rsid w:val="004114DA"/>
    <w:rsid w:val="0043261E"/>
    <w:rsid w:val="00433A40"/>
    <w:rsid w:val="00435189"/>
    <w:rsid w:val="004551AC"/>
    <w:rsid w:val="004733E4"/>
    <w:rsid w:val="004810E0"/>
    <w:rsid w:val="00497E27"/>
    <w:rsid w:val="005137CA"/>
    <w:rsid w:val="00521644"/>
    <w:rsid w:val="005868B8"/>
    <w:rsid w:val="005E44FD"/>
    <w:rsid w:val="005E63BB"/>
    <w:rsid w:val="006000B8"/>
    <w:rsid w:val="0061006D"/>
    <w:rsid w:val="00642917"/>
    <w:rsid w:val="00650DA5"/>
    <w:rsid w:val="006701CD"/>
    <w:rsid w:val="00690196"/>
    <w:rsid w:val="006A7771"/>
    <w:rsid w:val="006B5217"/>
    <w:rsid w:val="006C0890"/>
    <w:rsid w:val="006D0CC3"/>
    <w:rsid w:val="006D7865"/>
    <w:rsid w:val="007001BA"/>
    <w:rsid w:val="00717B2B"/>
    <w:rsid w:val="0073224B"/>
    <w:rsid w:val="00741EF1"/>
    <w:rsid w:val="00747E5B"/>
    <w:rsid w:val="007B6331"/>
    <w:rsid w:val="007B6D66"/>
    <w:rsid w:val="007C2B8E"/>
    <w:rsid w:val="007D22AE"/>
    <w:rsid w:val="007E4A11"/>
    <w:rsid w:val="008006EB"/>
    <w:rsid w:val="008250D6"/>
    <w:rsid w:val="008439B1"/>
    <w:rsid w:val="008444BF"/>
    <w:rsid w:val="0085255D"/>
    <w:rsid w:val="00857844"/>
    <w:rsid w:val="00870B81"/>
    <w:rsid w:val="0087638E"/>
    <w:rsid w:val="008B2079"/>
    <w:rsid w:val="008C2CAF"/>
    <w:rsid w:val="00912357"/>
    <w:rsid w:val="009201D1"/>
    <w:rsid w:val="009460CA"/>
    <w:rsid w:val="00965B1D"/>
    <w:rsid w:val="00971995"/>
    <w:rsid w:val="009A0CF0"/>
    <w:rsid w:val="009C0A54"/>
    <w:rsid w:val="009E4D38"/>
    <w:rsid w:val="009E7147"/>
    <w:rsid w:val="009F527B"/>
    <w:rsid w:val="00A04C3C"/>
    <w:rsid w:val="00A20E28"/>
    <w:rsid w:val="00A227C1"/>
    <w:rsid w:val="00A75253"/>
    <w:rsid w:val="00AD375F"/>
    <w:rsid w:val="00AF6694"/>
    <w:rsid w:val="00B20172"/>
    <w:rsid w:val="00B40149"/>
    <w:rsid w:val="00B54C3D"/>
    <w:rsid w:val="00B61838"/>
    <w:rsid w:val="00B97E6C"/>
    <w:rsid w:val="00BB6C68"/>
    <w:rsid w:val="00BC5D5E"/>
    <w:rsid w:val="00BE2B4B"/>
    <w:rsid w:val="00C13878"/>
    <w:rsid w:val="00C139F3"/>
    <w:rsid w:val="00C62635"/>
    <w:rsid w:val="00C80581"/>
    <w:rsid w:val="00C942BA"/>
    <w:rsid w:val="00CA4274"/>
    <w:rsid w:val="00CA576B"/>
    <w:rsid w:val="00CB3082"/>
    <w:rsid w:val="00CD53F1"/>
    <w:rsid w:val="00CE779F"/>
    <w:rsid w:val="00D0005F"/>
    <w:rsid w:val="00D417DB"/>
    <w:rsid w:val="00D62C75"/>
    <w:rsid w:val="00D707C8"/>
    <w:rsid w:val="00DA61E1"/>
    <w:rsid w:val="00DA6961"/>
    <w:rsid w:val="00DC69C2"/>
    <w:rsid w:val="00DF6748"/>
    <w:rsid w:val="00E626F4"/>
    <w:rsid w:val="00E62FDF"/>
    <w:rsid w:val="00E66185"/>
    <w:rsid w:val="00E81AEC"/>
    <w:rsid w:val="00EA695D"/>
    <w:rsid w:val="00EC2D1E"/>
    <w:rsid w:val="00ED00EB"/>
    <w:rsid w:val="00ED0BB2"/>
    <w:rsid w:val="00EF6B90"/>
    <w:rsid w:val="00F5176A"/>
    <w:rsid w:val="00F9253C"/>
    <w:rsid w:val="00FA5B17"/>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een,#00af3f,#007ac9"/>
    </o:shapedefaults>
    <o:shapelayout v:ext="edit">
      <o:idmap v:ext="edit" data="2"/>
    </o:shapelayout>
  </w:shapeDefaults>
  <w:decimalSymbol w:val="."/>
  <w:listSeparator w:val=","/>
  <w14:docId w14:val="404E48D4"/>
  <w15:docId w15:val="{101C9FD4-3F54-4A66-AC5E-CC761D43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4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3224B"/>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016200"/>
    <w:pPr>
      <w:tabs>
        <w:tab w:val="center" w:pos="4680"/>
        <w:tab w:val="right" w:pos="9360"/>
      </w:tabs>
    </w:pPr>
  </w:style>
  <w:style w:type="character" w:customStyle="1" w:styleId="HeaderChar">
    <w:name w:val="Header Char"/>
    <w:basedOn w:val="DefaultParagraphFont"/>
    <w:link w:val="Header"/>
    <w:uiPriority w:val="99"/>
    <w:rsid w:val="00016200"/>
  </w:style>
  <w:style w:type="paragraph" w:styleId="Footer">
    <w:name w:val="footer"/>
    <w:basedOn w:val="Normal"/>
    <w:link w:val="FooterChar"/>
    <w:uiPriority w:val="99"/>
    <w:unhideWhenUsed/>
    <w:rsid w:val="00016200"/>
    <w:pPr>
      <w:tabs>
        <w:tab w:val="center" w:pos="4680"/>
        <w:tab w:val="right" w:pos="9360"/>
      </w:tabs>
    </w:pPr>
  </w:style>
  <w:style w:type="character" w:customStyle="1" w:styleId="FooterChar">
    <w:name w:val="Footer Char"/>
    <w:basedOn w:val="DefaultParagraphFont"/>
    <w:link w:val="Footer"/>
    <w:uiPriority w:val="99"/>
    <w:rsid w:val="00016200"/>
  </w:style>
  <w:style w:type="paragraph" w:styleId="ListParagraph">
    <w:name w:val="List Paragraph"/>
    <w:basedOn w:val="Normal"/>
    <w:uiPriority w:val="34"/>
    <w:qFormat/>
    <w:rsid w:val="005868B8"/>
    <w:pPr>
      <w:ind w:left="720"/>
      <w:contextualSpacing/>
    </w:pPr>
  </w:style>
  <w:style w:type="paragraph" w:styleId="BalloonText">
    <w:name w:val="Balloon Text"/>
    <w:basedOn w:val="Normal"/>
    <w:link w:val="BalloonTextChar"/>
    <w:uiPriority w:val="99"/>
    <w:semiHidden/>
    <w:unhideWhenUsed/>
    <w:rsid w:val="00B20172"/>
    <w:rPr>
      <w:rFonts w:ascii="Tahoma" w:hAnsi="Tahoma" w:cs="Tahoma"/>
      <w:sz w:val="16"/>
      <w:szCs w:val="16"/>
    </w:rPr>
  </w:style>
  <w:style w:type="character" w:customStyle="1" w:styleId="BalloonTextChar">
    <w:name w:val="Balloon Text Char"/>
    <w:basedOn w:val="DefaultParagraphFont"/>
    <w:link w:val="BalloonText"/>
    <w:uiPriority w:val="99"/>
    <w:semiHidden/>
    <w:rsid w:val="00B20172"/>
    <w:rPr>
      <w:rFonts w:ascii="Tahoma" w:eastAsia="Times New Roman" w:hAnsi="Tahoma" w:cs="Tahoma"/>
      <w:sz w:val="16"/>
      <w:szCs w:val="16"/>
    </w:rPr>
  </w:style>
  <w:style w:type="character" w:styleId="PlaceholderText">
    <w:name w:val="Placeholder Text"/>
    <w:basedOn w:val="DefaultParagraphFont"/>
    <w:uiPriority w:val="99"/>
    <w:semiHidden/>
    <w:rsid w:val="00600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8981">
      <w:bodyDiv w:val="1"/>
      <w:marLeft w:val="0"/>
      <w:marRight w:val="0"/>
      <w:marTop w:val="0"/>
      <w:marBottom w:val="0"/>
      <w:divBdr>
        <w:top w:val="none" w:sz="0" w:space="0" w:color="auto"/>
        <w:left w:val="none" w:sz="0" w:space="0" w:color="auto"/>
        <w:bottom w:val="none" w:sz="0" w:space="0" w:color="auto"/>
        <w:right w:val="none" w:sz="0" w:space="0" w:color="auto"/>
      </w:divBdr>
    </w:div>
    <w:div w:id="569778216">
      <w:bodyDiv w:val="1"/>
      <w:marLeft w:val="0"/>
      <w:marRight w:val="0"/>
      <w:marTop w:val="0"/>
      <w:marBottom w:val="0"/>
      <w:divBdr>
        <w:top w:val="none" w:sz="0" w:space="0" w:color="auto"/>
        <w:left w:val="none" w:sz="0" w:space="0" w:color="auto"/>
        <w:bottom w:val="none" w:sz="0" w:space="0" w:color="auto"/>
        <w:right w:val="none" w:sz="0" w:space="0" w:color="auto"/>
      </w:divBdr>
    </w:div>
    <w:div w:id="739911368">
      <w:bodyDiv w:val="1"/>
      <w:marLeft w:val="0"/>
      <w:marRight w:val="0"/>
      <w:marTop w:val="0"/>
      <w:marBottom w:val="0"/>
      <w:divBdr>
        <w:top w:val="none" w:sz="0" w:space="0" w:color="auto"/>
        <w:left w:val="none" w:sz="0" w:space="0" w:color="auto"/>
        <w:bottom w:val="none" w:sz="0" w:space="0" w:color="auto"/>
        <w:right w:val="none" w:sz="0" w:space="0" w:color="auto"/>
      </w:divBdr>
    </w:div>
    <w:div w:id="9981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Documents\PIS-electronic%20letterhead%20template%20-%20JC-12.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47483BFDBBF4DAF53FBAB1A672B1E" ma:contentTypeVersion="0" ma:contentTypeDescription="Create a new document." ma:contentTypeScope="" ma:versionID="f2a782ca348181becf2231b65d3fa3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37CF147-6E2F-485E-AD01-4332BFDA2AAE}">
  <ds:schemaRefs>
    <ds:schemaRef ds:uri="http://schemas.microsoft.com/sharepoint/v3/contenttype/forms"/>
  </ds:schemaRefs>
</ds:datastoreItem>
</file>

<file path=customXml/itemProps2.xml><?xml version="1.0" encoding="utf-8"?>
<ds:datastoreItem xmlns:ds="http://schemas.openxmlformats.org/officeDocument/2006/customXml" ds:itemID="{37654D94-01F3-44AC-AA9B-3A4028FDE3F4}">
  <ds:schemaRefs>
    <ds:schemaRef ds:uri="http://schemas.microsoft.com/office/2006/metadata/properties"/>
  </ds:schemaRefs>
</ds:datastoreItem>
</file>

<file path=customXml/itemProps3.xml><?xml version="1.0" encoding="utf-8"?>
<ds:datastoreItem xmlns:ds="http://schemas.openxmlformats.org/officeDocument/2006/customXml" ds:itemID="{34D72BC5-3AD6-4314-8026-745EC1607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PIS-electronic letterhead template - JC-12.2021.dotx</Template>
  <TotalTime>3</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Bolen, Lisa</dc:creator>
  <cp:keywords/>
  <dc:description/>
  <cp:lastModifiedBy>Wiland, Autumn</cp:lastModifiedBy>
  <cp:revision>4</cp:revision>
  <cp:lastPrinted>2017-05-30T12:41:00Z</cp:lastPrinted>
  <dcterms:created xsi:type="dcterms:W3CDTF">2022-02-01T19:18:00Z</dcterms:created>
  <dcterms:modified xsi:type="dcterms:W3CDTF">2023-02-14T15:42:00Z</dcterms:modified>
</cp:coreProperties>
</file>