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7EE6" w14:textId="77777777" w:rsidR="00DC1961" w:rsidRPr="00DC1961" w:rsidRDefault="00DC1961" w:rsidP="00DC1961">
      <w:pPr>
        <w:pStyle w:val="Default"/>
        <w:jc w:val="both"/>
        <w:rPr>
          <w:rFonts w:ascii="JUST Sans" w:hAnsi="JUST Sans" w:cs="Sans Serif Collection"/>
        </w:rPr>
      </w:pPr>
      <w:r w:rsidRPr="00DC1961">
        <w:rPr>
          <w:rFonts w:ascii="JUST Sans" w:hAnsi="JUST Sans" w:cs="Sans Serif Collection"/>
          <w:highlight w:val="yellow"/>
        </w:rPr>
        <w:t>Date</w:t>
      </w:r>
      <w:r w:rsidRPr="00DC1961">
        <w:rPr>
          <w:rFonts w:ascii="JUST Sans" w:hAnsi="JUST Sans" w:cs="Sans Serif Collection"/>
        </w:rPr>
        <w:t xml:space="preserve"> </w:t>
      </w:r>
    </w:p>
    <w:p w14:paraId="48C93B49" w14:textId="77777777" w:rsidR="00DC1961" w:rsidRPr="00DC1961" w:rsidRDefault="00DC1961" w:rsidP="00DC1961">
      <w:pPr>
        <w:pStyle w:val="Default"/>
        <w:jc w:val="both"/>
        <w:rPr>
          <w:rFonts w:ascii="JUST Sans" w:hAnsi="JUST Sans" w:cs="Sans Serif Collection"/>
        </w:rPr>
      </w:pPr>
    </w:p>
    <w:p w14:paraId="6AF4316A" w14:textId="77777777" w:rsidR="00DC1961" w:rsidRPr="00DC1961" w:rsidRDefault="00DC1961" w:rsidP="00DC1961">
      <w:pPr>
        <w:pStyle w:val="Default"/>
        <w:jc w:val="both"/>
        <w:rPr>
          <w:rFonts w:ascii="JUST Sans" w:hAnsi="JUST Sans" w:cs="Sans Serif Collection"/>
        </w:rPr>
      </w:pPr>
    </w:p>
    <w:p w14:paraId="35189DCE" w14:textId="77777777" w:rsidR="00DC1961" w:rsidRPr="00DC1961" w:rsidRDefault="00DC1961" w:rsidP="00DC1961">
      <w:pPr>
        <w:pStyle w:val="Default"/>
        <w:ind w:left="1440" w:hanging="1440"/>
        <w:jc w:val="both"/>
        <w:rPr>
          <w:rFonts w:ascii="JUST Sans" w:hAnsi="JUST Sans" w:cs="Sans Serif Collection"/>
          <w:b/>
          <w:bCs/>
        </w:rPr>
      </w:pPr>
      <w:r w:rsidRPr="00DC1961">
        <w:rPr>
          <w:rFonts w:ascii="JUST Sans" w:hAnsi="JUST Sans" w:cs="Sans Serif Collection"/>
        </w:rPr>
        <w:t>Subject</w:t>
      </w:r>
      <w:proofErr w:type="gramStart"/>
      <w:r w:rsidRPr="00DC1961">
        <w:rPr>
          <w:rFonts w:ascii="JUST Sans" w:hAnsi="JUST Sans" w:cs="Sans Serif Collection"/>
        </w:rPr>
        <w:t xml:space="preserve">: </w:t>
      </w:r>
      <w:r w:rsidRPr="00DC1961">
        <w:rPr>
          <w:rFonts w:ascii="JUST Sans" w:hAnsi="JUST Sans" w:cs="Sans Serif Collection"/>
        </w:rPr>
        <w:tab/>
      </w:r>
      <w:r w:rsidRPr="00DC1961">
        <w:rPr>
          <w:rFonts w:ascii="JUST Sans" w:hAnsi="JUST Sans" w:cs="Sans Serif Collection"/>
          <w:b/>
          <w:bCs/>
        </w:rPr>
        <w:t>Pre</w:t>
      </w:r>
      <w:proofErr w:type="gramEnd"/>
      <w:r w:rsidRPr="00DC1961">
        <w:rPr>
          <w:rFonts w:ascii="JUST Sans" w:hAnsi="JUST Sans" w:cs="Sans Serif Collection"/>
          <w:b/>
          <w:bCs/>
        </w:rPr>
        <w:t xml:space="preserve">-Existing Condition Assessments for the </w:t>
      </w:r>
    </w:p>
    <w:p w14:paraId="0C6AA9B4" w14:textId="77777777" w:rsidR="00DC1961" w:rsidRPr="00DC1961" w:rsidRDefault="00DC1961" w:rsidP="00DC1961">
      <w:pPr>
        <w:pStyle w:val="Default"/>
        <w:ind w:left="1440"/>
        <w:jc w:val="both"/>
        <w:rPr>
          <w:rFonts w:ascii="JUST Sans" w:hAnsi="JUST Sans" w:cs="Sans Serif Collection"/>
        </w:rPr>
      </w:pPr>
      <w:r w:rsidRPr="00DC1961">
        <w:rPr>
          <w:rFonts w:ascii="JUST Sans" w:hAnsi="JUST Sans" w:cs="Sans Serif Collection"/>
          <w:b/>
          <w:bCs/>
          <w:highlight w:val="yellow"/>
        </w:rPr>
        <w:t>Public Project Name</w:t>
      </w:r>
      <w:r w:rsidRPr="00DC1961">
        <w:rPr>
          <w:rFonts w:ascii="JUST Sans" w:hAnsi="JUST Sans" w:cs="Sans Serif Collection"/>
          <w:b/>
          <w:bCs/>
        </w:rPr>
        <w:t xml:space="preserve"> </w:t>
      </w:r>
    </w:p>
    <w:p w14:paraId="72FD04E7" w14:textId="77777777" w:rsidR="00DC1961" w:rsidRPr="00DC1961" w:rsidRDefault="00DC1961" w:rsidP="00DC1961">
      <w:pPr>
        <w:pStyle w:val="Default"/>
        <w:jc w:val="both"/>
        <w:rPr>
          <w:rFonts w:ascii="JUST Sans" w:hAnsi="JUST Sans" w:cs="Sans Serif Collection"/>
        </w:rPr>
      </w:pPr>
    </w:p>
    <w:p w14:paraId="6FB1F9B1" w14:textId="77777777" w:rsidR="00DC1961" w:rsidRPr="00DC1961" w:rsidRDefault="00DC1961" w:rsidP="00DC1961">
      <w:pPr>
        <w:pStyle w:val="Default"/>
        <w:jc w:val="both"/>
        <w:rPr>
          <w:rFonts w:ascii="JUST Sans" w:hAnsi="JUST Sans" w:cs="Sans Serif Collection"/>
        </w:rPr>
      </w:pPr>
    </w:p>
    <w:p w14:paraId="19C4EB2C" w14:textId="77777777" w:rsidR="00DC1961" w:rsidRPr="00DC1961" w:rsidRDefault="00DC1961" w:rsidP="00DC1961">
      <w:pPr>
        <w:pStyle w:val="Default"/>
        <w:jc w:val="both"/>
        <w:rPr>
          <w:rFonts w:ascii="JUST Sans" w:hAnsi="JUST Sans" w:cs="Sans Serif Collection"/>
        </w:rPr>
      </w:pPr>
      <w:r w:rsidRPr="00DC1961">
        <w:rPr>
          <w:rFonts w:ascii="JUST Sans" w:hAnsi="JUST Sans" w:cs="Sans Serif Collection"/>
        </w:rPr>
        <w:t xml:space="preserve">Dear Property Owner/ Authorized Representative: </w:t>
      </w:r>
    </w:p>
    <w:p w14:paraId="327EB1CE" w14:textId="77777777" w:rsidR="00DC1961" w:rsidRPr="00DC1961" w:rsidRDefault="00DC1961" w:rsidP="00DC1961">
      <w:pPr>
        <w:pStyle w:val="Default"/>
        <w:jc w:val="both"/>
        <w:rPr>
          <w:rFonts w:ascii="JUST Sans" w:hAnsi="JUST Sans" w:cs="Sans Serif Collection"/>
        </w:rPr>
      </w:pPr>
    </w:p>
    <w:p w14:paraId="4177F5DE" w14:textId="77777777" w:rsidR="00DC1961" w:rsidRPr="00DC1961" w:rsidRDefault="00DC1961" w:rsidP="00DC1961">
      <w:pPr>
        <w:pStyle w:val="Default"/>
        <w:jc w:val="both"/>
        <w:rPr>
          <w:rFonts w:ascii="JUST Sans" w:hAnsi="JUST Sans" w:cs="Sans Serif Collection"/>
        </w:rPr>
      </w:pPr>
      <w:r w:rsidRPr="00DC1961">
        <w:rPr>
          <w:rFonts w:ascii="JUST Sans" w:hAnsi="JUST Sans" w:cs="Sans Serif Collection"/>
        </w:rPr>
        <w:t xml:space="preserve">We are contacting you with regards to the HRSD </w:t>
      </w:r>
      <w:r w:rsidRPr="00DC1961">
        <w:rPr>
          <w:rFonts w:ascii="JUST Sans" w:hAnsi="JUST Sans" w:cs="Sans Serif Collection"/>
          <w:highlight w:val="yellow"/>
        </w:rPr>
        <w:t xml:space="preserve">insert - </w:t>
      </w:r>
      <w:r w:rsidRPr="00DC1961">
        <w:rPr>
          <w:rFonts w:ascii="JUST Sans" w:hAnsi="JUST Sans" w:cs="Sans Serif Collection"/>
          <w:bCs/>
          <w:highlight w:val="yellow"/>
        </w:rPr>
        <w:t>Public Project Name here</w:t>
      </w:r>
      <w:r w:rsidRPr="00DC1961">
        <w:rPr>
          <w:rFonts w:ascii="JUST Sans" w:hAnsi="JUST Sans" w:cs="Sans Serif Collection"/>
          <w:bCs/>
        </w:rPr>
        <w:t xml:space="preserve"> </w:t>
      </w:r>
      <w:r w:rsidRPr="00DC1961">
        <w:rPr>
          <w:rFonts w:ascii="JUST Sans" w:hAnsi="JUST Sans" w:cs="Sans Serif Collection"/>
        </w:rPr>
        <w:t xml:space="preserve">project that will be constructed near your property. </w:t>
      </w:r>
      <w:r w:rsidRPr="00DC1961">
        <w:rPr>
          <w:rFonts w:ascii="JUST Sans" w:hAnsi="JUST Sans" w:cs="Sans Serif Collection"/>
          <w:highlight w:val="yellow"/>
        </w:rPr>
        <w:t>Insert - name of Assessing Firm here, an independent, third-party consulting firm,</w:t>
      </w:r>
      <w:r w:rsidRPr="00DC1961">
        <w:rPr>
          <w:rFonts w:ascii="JUST Sans" w:hAnsi="JUST Sans" w:cs="Sans Serif Collection"/>
        </w:rPr>
        <w:t xml:space="preserve"> has been engaged by HRSD’s </w:t>
      </w:r>
      <w:r w:rsidRPr="00DC1961">
        <w:rPr>
          <w:rFonts w:ascii="JUST Sans" w:hAnsi="JUST Sans" w:cs="Sans Serif Collection"/>
          <w:highlight w:val="yellow"/>
        </w:rPr>
        <w:t>select one- contractor/consultant</w:t>
      </w:r>
      <w:r w:rsidRPr="00DC1961">
        <w:rPr>
          <w:rFonts w:ascii="JUST Sans" w:hAnsi="JUST Sans" w:cs="Sans Serif Collection"/>
        </w:rPr>
        <w:t xml:space="preserve">, </w:t>
      </w:r>
      <w:r w:rsidRPr="00DC1961">
        <w:rPr>
          <w:rFonts w:ascii="JUST Sans" w:hAnsi="JUST Sans" w:cs="Sans Serif Collection"/>
          <w:highlight w:val="yellow"/>
        </w:rPr>
        <w:t>insert contractor/consultant’s name here</w:t>
      </w:r>
      <w:r w:rsidRPr="00DC1961">
        <w:rPr>
          <w:rFonts w:ascii="JUST Sans" w:hAnsi="JUST Sans" w:cs="Sans Serif Collection"/>
        </w:rPr>
        <w:t xml:space="preserve"> to document conditions of buildings and improvements adjacent to the project before construction begins. These condition assessments, which are being offered for specific buildings along the construction corridor, will be performed at no cost to you. </w:t>
      </w:r>
    </w:p>
    <w:p w14:paraId="32200ACF" w14:textId="77777777" w:rsidR="00DC1961" w:rsidRPr="00DC1961" w:rsidRDefault="00DC1961" w:rsidP="00DC1961">
      <w:pPr>
        <w:pStyle w:val="Default"/>
        <w:jc w:val="both"/>
        <w:rPr>
          <w:rFonts w:ascii="JUST Sans" w:hAnsi="JUST Sans" w:cs="Sans Serif Collection"/>
        </w:rPr>
      </w:pPr>
    </w:p>
    <w:p w14:paraId="124B73C7" w14:textId="77777777" w:rsidR="00DC1961" w:rsidRPr="00DC1961" w:rsidRDefault="00DC1961" w:rsidP="00DC1961">
      <w:pPr>
        <w:pStyle w:val="Default"/>
        <w:jc w:val="both"/>
        <w:rPr>
          <w:rFonts w:ascii="JUST Sans" w:hAnsi="JUST Sans" w:cs="Sans Serif Collection"/>
        </w:rPr>
      </w:pPr>
      <w:r w:rsidRPr="00DC1961">
        <w:rPr>
          <w:rFonts w:ascii="JUST Sans" w:hAnsi="JUST Sans" w:cs="Sans Serif Collection"/>
        </w:rPr>
        <w:t xml:space="preserve">While the construction operations are not expected to have any impact on your building, a Pre-Existing Condition Assessment is a precautionary measure to protect all parties involved. The full assessment will include video / photographs of the interior and exterior of your building along with written documentation of the various building materials and any deficiencies that are visible during the survey.  This documentation of conditions before the start of construction will form a basis </w:t>
      </w:r>
      <w:proofErr w:type="gramStart"/>
      <w:r w:rsidRPr="00DC1961">
        <w:rPr>
          <w:rFonts w:ascii="JUST Sans" w:hAnsi="JUST Sans" w:cs="Sans Serif Collection"/>
        </w:rPr>
        <w:t>of</w:t>
      </w:r>
      <w:proofErr w:type="gramEnd"/>
      <w:r w:rsidRPr="00DC1961">
        <w:rPr>
          <w:rFonts w:ascii="JUST Sans" w:hAnsi="JUST Sans" w:cs="Sans Serif Collection"/>
        </w:rPr>
        <w:t xml:space="preserve"> discussion and resolution for any concerns that may arise during this project. </w:t>
      </w:r>
    </w:p>
    <w:p w14:paraId="73A56531" w14:textId="77777777" w:rsidR="00DC1961" w:rsidRPr="00DC1961" w:rsidRDefault="00DC1961" w:rsidP="00DC1961">
      <w:pPr>
        <w:pStyle w:val="Default"/>
        <w:jc w:val="both"/>
        <w:rPr>
          <w:rFonts w:ascii="JUST Sans" w:hAnsi="JUST Sans" w:cs="Sans Serif Collection"/>
        </w:rPr>
      </w:pPr>
    </w:p>
    <w:p w14:paraId="2B280914" w14:textId="77777777" w:rsidR="00DC1961" w:rsidRPr="00DC1961" w:rsidRDefault="00DC1961" w:rsidP="00DC1961">
      <w:pPr>
        <w:pStyle w:val="Default"/>
        <w:jc w:val="both"/>
        <w:rPr>
          <w:rFonts w:ascii="JUST Sans" w:hAnsi="JUST Sans" w:cs="Sans Serif Collection"/>
        </w:rPr>
      </w:pPr>
      <w:r w:rsidRPr="00DC1961">
        <w:rPr>
          <w:rFonts w:ascii="JUST Sans" w:hAnsi="JUST Sans" w:cs="Sans Serif Collection"/>
        </w:rPr>
        <w:t xml:space="preserve">It is normal for occupants to notice some vibrations during construction, and these should not be a cause for alarm. To ensure buildings are protected from vibration impacts, seismic monitoring equipment may be placed at structures near and throughout the work site and will be used to measure ground vibration during this project. </w:t>
      </w:r>
    </w:p>
    <w:p w14:paraId="39F11CE8" w14:textId="77777777" w:rsidR="00DC1961" w:rsidRPr="00DC1961" w:rsidRDefault="00DC1961" w:rsidP="00DC1961">
      <w:pPr>
        <w:pStyle w:val="Default"/>
        <w:jc w:val="both"/>
        <w:rPr>
          <w:rFonts w:ascii="JUST Sans" w:hAnsi="JUST Sans" w:cs="Sans Serif Collection"/>
        </w:rPr>
      </w:pPr>
    </w:p>
    <w:p w14:paraId="71EEC58C" w14:textId="77777777" w:rsidR="00DC1961" w:rsidRPr="00DC1961" w:rsidRDefault="00DC1961" w:rsidP="00DC1961">
      <w:pPr>
        <w:pStyle w:val="Default"/>
        <w:jc w:val="both"/>
        <w:rPr>
          <w:rFonts w:ascii="JUST Sans" w:hAnsi="JUST Sans" w:cs="Sans Serif Collection"/>
        </w:rPr>
      </w:pPr>
      <w:r w:rsidRPr="00DC1961">
        <w:rPr>
          <w:rFonts w:ascii="JUST Sans" w:hAnsi="JUST Sans" w:cs="Sans Serif Collection"/>
        </w:rPr>
        <w:t xml:space="preserve">We request your permission to perform the </w:t>
      </w:r>
      <w:proofErr w:type="gramStart"/>
      <w:r w:rsidRPr="00DC1961">
        <w:rPr>
          <w:rFonts w:ascii="JUST Sans" w:hAnsi="JUST Sans" w:cs="Sans Serif Collection"/>
        </w:rPr>
        <w:t>assessment, and</w:t>
      </w:r>
      <w:proofErr w:type="gramEnd"/>
      <w:r w:rsidRPr="00DC1961">
        <w:rPr>
          <w:rFonts w:ascii="JUST Sans" w:hAnsi="JUST Sans" w:cs="Sans Serif Collection"/>
        </w:rPr>
        <w:t xml:space="preserve"> ask that you call the </w:t>
      </w:r>
      <w:r w:rsidRPr="00DC1961">
        <w:rPr>
          <w:rFonts w:ascii="JUST Sans" w:hAnsi="JUST Sans" w:cs="Sans Serif Collection"/>
          <w:b/>
          <w:highlight w:val="yellow"/>
        </w:rPr>
        <w:t xml:space="preserve">insert- Assessing Firm’s name here scheduling department at insert - local or </w:t>
      </w:r>
      <w:proofErr w:type="gramStart"/>
      <w:r w:rsidRPr="00DC1961">
        <w:rPr>
          <w:rFonts w:ascii="JUST Sans" w:hAnsi="JUST Sans" w:cs="Sans Serif Collection"/>
          <w:b/>
          <w:highlight w:val="yellow"/>
        </w:rPr>
        <w:t>toll free</w:t>
      </w:r>
      <w:proofErr w:type="gramEnd"/>
      <w:r w:rsidRPr="00DC1961">
        <w:rPr>
          <w:rFonts w:ascii="JUST Sans" w:hAnsi="JUST Sans" w:cs="Sans Serif Collection"/>
          <w:b/>
          <w:highlight w:val="yellow"/>
        </w:rPr>
        <w:t xml:space="preserve"> number 1-XXX-XXX-XXXX</w:t>
      </w:r>
      <w:r w:rsidRPr="00DC1961">
        <w:rPr>
          <w:rFonts w:ascii="JUST Sans" w:hAnsi="JUST Sans" w:cs="Sans Serif Collection"/>
          <w:b/>
        </w:rPr>
        <w:t xml:space="preserve"> </w:t>
      </w:r>
      <w:r w:rsidRPr="00DC1961">
        <w:rPr>
          <w:rFonts w:ascii="JUST Sans" w:hAnsi="JUST Sans" w:cs="Sans Serif Collection"/>
        </w:rPr>
        <w:t xml:space="preserve">to schedule an appointment or if you have questions about this service. We suggest that you plan to accompany our representative to ensure you receive the best possible assessment in the time </w:t>
      </w:r>
      <w:proofErr w:type="gramStart"/>
      <w:r w:rsidRPr="00DC1961">
        <w:rPr>
          <w:rFonts w:ascii="JUST Sans" w:hAnsi="JUST Sans" w:cs="Sans Serif Collection"/>
        </w:rPr>
        <w:t>available, and</w:t>
      </w:r>
      <w:proofErr w:type="gramEnd"/>
      <w:r w:rsidRPr="00DC1961">
        <w:rPr>
          <w:rFonts w:ascii="JUST Sans" w:hAnsi="JUST Sans" w:cs="Sans Serif Collection"/>
        </w:rPr>
        <w:t xml:space="preserve"> encourage you to bring specific items of concern to the assessor’s attention. </w:t>
      </w:r>
    </w:p>
    <w:p w14:paraId="701D80D2" w14:textId="77777777" w:rsidR="00DC1961" w:rsidRDefault="00DC1961" w:rsidP="00DC1961">
      <w:pPr>
        <w:pStyle w:val="Default"/>
        <w:jc w:val="both"/>
        <w:rPr>
          <w:rFonts w:ascii="JUST Sans" w:hAnsi="JUST Sans" w:cs="Sans Serif Collection"/>
        </w:rPr>
      </w:pPr>
    </w:p>
    <w:p w14:paraId="1B68E5B1" w14:textId="77777777" w:rsidR="00DC1961" w:rsidRDefault="00DC1961" w:rsidP="00DC1961">
      <w:pPr>
        <w:pStyle w:val="Default"/>
        <w:jc w:val="both"/>
        <w:rPr>
          <w:rFonts w:ascii="JUST Sans" w:hAnsi="JUST Sans" w:cs="Sans Serif Collection"/>
        </w:rPr>
      </w:pPr>
    </w:p>
    <w:p w14:paraId="1DD6F440" w14:textId="77777777" w:rsidR="00DC1961" w:rsidRDefault="00DC1961" w:rsidP="00DC1961">
      <w:pPr>
        <w:pStyle w:val="Default"/>
        <w:jc w:val="both"/>
        <w:rPr>
          <w:rFonts w:ascii="JUST Sans" w:hAnsi="JUST Sans" w:cs="Sans Serif Collection"/>
        </w:rPr>
      </w:pPr>
    </w:p>
    <w:p w14:paraId="6EB6B543" w14:textId="77777777" w:rsidR="00DC1961" w:rsidRPr="00DC1961" w:rsidRDefault="00DC1961" w:rsidP="00DC1961">
      <w:pPr>
        <w:pStyle w:val="Default"/>
        <w:jc w:val="both"/>
        <w:rPr>
          <w:rFonts w:ascii="JUST Sans" w:hAnsi="JUST Sans" w:cs="Sans Serif Collection"/>
        </w:rPr>
      </w:pPr>
    </w:p>
    <w:p w14:paraId="36E3E6F6" w14:textId="77777777" w:rsidR="00DC1961" w:rsidRPr="00DC1961" w:rsidRDefault="00DC1961" w:rsidP="00DC1961">
      <w:pPr>
        <w:pStyle w:val="Default"/>
        <w:jc w:val="both"/>
        <w:rPr>
          <w:rFonts w:ascii="JUST Sans" w:hAnsi="JUST Sans" w:cs="Sans Serif Collection"/>
        </w:rPr>
      </w:pPr>
      <w:r w:rsidRPr="00DC1961">
        <w:rPr>
          <w:rFonts w:ascii="JUST Sans" w:hAnsi="JUST Sans" w:cs="Sans Serif Collection"/>
        </w:rPr>
        <w:lastRenderedPageBreak/>
        <w:t xml:space="preserve">As these assessments need to be completed prior to construction beginning, we ask that you respond to this letter by scheduling, as soon as possible. We look forward to hearing from you. </w:t>
      </w:r>
    </w:p>
    <w:p w14:paraId="602029C8" w14:textId="77777777" w:rsidR="00DC1961" w:rsidRPr="00DC1961" w:rsidRDefault="00DC1961" w:rsidP="00DC1961">
      <w:pPr>
        <w:pStyle w:val="Default"/>
        <w:jc w:val="both"/>
        <w:rPr>
          <w:rFonts w:ascii="JUST Sans" w:hAnsi="JUST Sans" w:cs="Sans Serif Collection"/>
        </w:rPr>
      </w:pPr>
    </w:p>
    <w:p w14:paraId="4CEFC342" w14:textId="77777777" w:rsidR="00DC1961" w:rsidRPr="00DC1961" w:rsidRDefault="00DC1961" w:rsidP="00DC1961">
      <w:pPr>
        <w:pStyle w:val="Default"/>
        <w:jc w:val="both"/>
        <w:rPr>
          <w:rFonts w:ascii="JUST Sans" w:hAnsi="JUST Sans" w:cs="Sans Serif Collection"/>
        </w:rPr>
      </w:pPr>
      <w:r w:rsidRPr="00DC1961">
        <w:rPr>
          <w:rFonts w:ascii="JUST Sans" w:hAnsi="JUST Sans" w:cs="Sans Serif Collection"/>
        </w:rPr>
        <w:t xml:space="preserve">Respectfully Submitted, </w:t>
      </w:r>
    </w:p>
    <w:p w14:paraId="2522A082" w14:textId="77777777" w:rsidR="00DC1961" w:rsidRPr="00DC1961" w:rsidRDefault="00DC1961" w:rsidP="00DC1961">
      <w:pPr>
        <w:jc w:val="both"/>
        <w:rPr>
          <w:rFonts w:ascii="JUST Sans" w:hAnsi="JUST Sans" w:cs="Sans Serif Collection"/>
        </w:rPr>
      </w:pPr>
    </w:p>
    <w:p w14:paraId="001321E5" w14:textId="77777777" w:rsidR="00DC1961" w:rsidRPr="00DC1961" w:rsidRDefault="00DC1961" w:rsidP="00DC1961">
      <w:pPr>
        <w:jc w:val="both"/>
        <w:rPr>
          <w:rFonts w:ascii="JUST Sans" w:hAnsi="JUST Sans" w:cs="Sans Serif Collection"/>
        </w:rPr>
      </w:pPr>
      <w:r w:rsidRPr="00DC1961">
        <w:rPr>
          <w:rFonts w:ascii="JUST Sans" w:hAnsi="JUST Sans" w:cs="Sans Serif Collection"/>
        </w:rPr>
        <w:t>____________</w:t>
      </w:r>
    </w:p>
    <w:p w14:paraId="7907FBE5" w14:textId="3DE36805" w:rsidR="00DC1961" w:rsidRPr="00DC1961" w:rsidRDefault="00DC1961" w:rsidP="00DC1961">
      <w:pPr>
        <w:jc w:val="both"/>
        <w:rPr>
          <w:rFonts w:ascii="JUST Sans" w:hAnsi="JUST Sans" w:cs="Sans Serif Collection"/>
        </w:rPr>
      </w:pPr>
      <w:r w:rsidRPr="653C6E75">
        <w:rPr>
          <w:rFonts w:ascii="JUST Sans" w:hAnsi="JUST Sans" w:cs="Sans Serif Collection"/>
        </w:rPr>
        <w:t xml:space="preserve">HRSD | </w:t>
      </w:r>
      <w:r w:rsidR="71B136A0" w:rsidRPr="653C6E75">
        <w:rPr>
          <w:rFonts w:ascii="JUST Sans" w:hAnsi="JUST Sans" w:cs="Sans Serif Collection"/>
        </w:rPr>
        <w:t>Engineering Compliance Manager</w:t>
      </w:r>
    </w:p>
    <w:p w14:paraId="425778C1" w14:textId="77777777" w:rsidR="00DC1961" w:rsidRPr="00DC1961" w:rsidRDefault="00DC1961" w:rsidP="00DC1961">
      <w:pPr>
        <w:jc w:val="both"/>
        <w:rPr>
          <w:rFonts w:ascii="JUST Sans" w:hAnsi="JUST Sans" w:cs="Sans Serif Collection"/>
        </w:rPr>
      </w:pPr>
    </w:p>
    <w:p w14:paraId="30C04F45" w14:textId="77777777" w:rsidR="00DC1961" w:rsidRPr="00DC1961" w:rsidRDefault="00DC1961" w:rsidP="00DC1961">
      <w:pPr>
        <w:jc w:val="center"/>
        <w:rPr>
          <w:rFonts w:ascii="JUST Sans" w:hAnsi="JUST Sans" w:cs="Sans Serif Collection"/>
          <w:i/>
        </w:rPr>
      </w:pPr>
      <w:r w:rsidRPr="00DC1961">
        <w:rPr>
          <w:rFonts w:ascii="JUST Sans" w:hAnsi="JUST Sans" w:cs="Sans Serif Collection"/>
          <w:i/>
        </w:rPr>
        <w:t>*Use Updated Letterhead</w:t>
      </w:r>
    </w:p>
    <w:p w14:paraId="67274F42" w14:textId="77777777" w:rsidR="00DC1961" w:rsidRPr="00DC1961" w:rsidRDefault="00DC1961" w:rsidP="00DC1961">
      <w:pPr>
        <w:pStyle w:val="BodyText"/>
      </w:pPr>
    </w:p>
    <w:p w14:paraId="7F0A2778" w14:textId="02D237C6" w:rsidR="00A409FD" w:rsidRDefault="00A409FD" w:rsidP="00DC1961">
      <w:pPr>
        <w:spacing w:after="0" w:line="240" w:lineRule="auto"/>
      </w:pPr>
    </w:p>
    <w:sectPr w:rsidR="00A409FD" w:rsidSect="0080143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ED495" w14:textId="77777777" w:rsidR="00DC1608" w:rsidRDefault="00DC1608" w:rsidP="00250AD8">
      <w:pPr>
        <w:spacing w:after="0" w:line="240" w:lineRule="auto"/>
      </w:pPr>
      <w:r>
        <w:separator/>
      </w:r>
    </w:p>
  </w:endnote>
  <w:endnote w:type="continuationSeparator" w:id="0">
    <w:p w14:paraId="3A2B37B2" w14:textId="77777777" w:rsidR="00DC1608" w:rsidRDefault="00DC1608" w:rsidP="00250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Northura Med ExtExp">
    <w:panose1 w:val="00000000000000000000"/>
    <w:charset w:val="00"/>
    <w:family w:val="modern"/>
    <w:notTrueType/>
    <w:pitch w:val="variable"/>
    <w:sig w:usb0="80000003" w:usb1="00000000" w:usb2="00000000" w:usb3="00000000" w:csb0="00000001" w:csb1="00000000"/>
  </w:font>
  <w:font w:name="JUST Sans">
    <w:panose1 w:val="00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ans Serif Collection">
    <w:panose1 w:val="020B0502040504020204"/>
    <w:charset w:val="00"/>
    <w:family w:val="swiss"/>
    <w:pitch w:val="variable"/>
    <w:sig w:usb0="E057A3FF" w:usb1="4200605F" w:usb2="291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F9AB3" w14:textId="77777777" w:rsidR="00C10C43" w:rsidRDefault="00C10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3CEF" w14:textId="77777777" w:rsidR="00C10C43" w:rsidRDefault="00C10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429F" w14:textId="77777777" w:rsidR="00C10C43" w:rsidRDefault="00C10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B006" w14:textId="77777777" w:rsidR="00DC1608" w:rsidRDefault="00DC1608" w:rsidP="00250AD8">
      <w:pPr>
        <w:spacing w:after="0" w:line="240" w:lineRule="auto"/>
      </w:pPr>
      <w:r>
        <w:separator/>
      </w:r>
    </w:p>
  </w:footnote>
  <w:footnote w:type="continuationSeparator" w:id="0">
    <w:p w14:paraId="0B84581C" w14:textId="77777777" w:rsidR="00DC1608" w:rsidRDefault="00DC1608" w:rsidP="00250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02791981"/>
      <w:docPartObj>
        <w:docPartGallery w:val="Page Numbers (Top of Page)"/>
        <w:docPartUnique/>
      </w:docPartObj>
    </w:sdtPr>
    <w:sdtContent>
      <w:p w14:paraId="03CBECBB" w14:textId="77777777" w:rsidR="0002532B" w:rsidRDefault="0002532B" w:rsidP="005C15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456227" w14:textId="77777777" w:rsidR="00250AD8" w:rsidRDefault="00000000" w:rsidP="0002532B">
    <w:pPr>
      <w:pStyle w:val="Header"/>
      <w:ind w:right="360"/>
    </w:pPr>
    <w:r>
      <w:rPr>
        <w:noProof/>
      </w:rPr>
      <w:pict w14:anchorId="073FE5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473944" o:spid="_x0000_s1025" type="#_x0000_t75" alt="" style="position:absolute;margin-left:0;margin-top:0;width:624.75pt;height:808.5pt;z-index:-251657728;mso-wrap-edited:f;mso-width-percent:0;mso-height-percent:0;mso-position-horizontal:center;mso-position-horizontal-relative:margin;mso-position-vertical:center;mso-position-vertical-relative:margin;mso-width-percent:0;mso-height-percent:0" o:allowincell="f">
          <v:imagedata r:id="rId1" o:title="LETTERHEAD_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F36A" w14:textId="77777777" w:rsidR="0002532B" w:rsidRPr="00220599" w:rsidRDefault="004677D3" w:rsidP="005C15EF">
    <w:pPr>
      <w:pStyle w:val="Header"/>
      <w:framePr w:wrap="none" w:vAnchor="text" w:hAnchor="margin" w:xAlign="right" w:y="1"/>
      <w:rPr>
        <w:rStyle w:val="PageNumber"/>
        <w:rFonts w:ascii="JUST Sans" w:hAnsi="JUST Sans"/>
        <w:color w:val="2A3693"/>
        <w:sz w:val="22"/>
        <w:szCs w:val="22"/>
      </w:rPr>
    </w:pPr>
    <w:r w:rsidRPr="00220599">
      <w:rPr>
        <w:rStyle w:val="PageNumber"/>
        <w:rFonts w:ascii="JUST Sans" w:hAnsi="JUST Sans"/>
        <w:color w:val="2A3693"/>
        <w:sz w:val="22"/>
        <w:szCs w:val="22"/>
      </w:rPr>
      <w:t xml:space="preserve">Page </w:t>
    </w:r>
    <w:sdt>
      <w:sdtPr>
        <w:rPr>
          <w:rStyle w:val="PageNumber"/>
          <w:rFonts w:ascii="JUST Sans" w:hAnsi="JUST Sans"/>
          <w:color w:val="2A3693"/>
          <w:sz w:val="22"/>
          <w:szCs w:val="22"/>
        </w:rPr>
        <w:id w:val="1787846261"/>
        <w:docPartObj>
          <w:docPartGallery w:val="Page Numbers (Top of Page)"/>
          <w:docPartUnique/>
        </w:docPartObj>
      </w:sdtPr>
      <w:sdtContent>
        <w:r w:rsidR="0002532B" w:rsidRPr="00220599">
          <w:rPr>
            <w:rStyle w:val="PageNumber"/>
            <w:rFonts w:ascii="JUST Sans" w:hAnsi="JUST Sans"/>
            <w:color w:val="2A3693"/>
            <w:sz w:val="22"/>
            <w:szCs w:val="22"/>
          </w:rPr>
          <w:fldChar w:fldCharType="begin"/>
        </w:r>
        <w:r w:rsidR="0002532B" w:rsidRPr="00220599">
          <w:rPr>
            <w:rStyle w:val="PageNumber"/>
            <w:rFonts w:ascii="JUST Sans" w:hAnsi="JUST Sans"/>
            <w:color w:val="2A3693"/>
            <w:sz w:val="22"/>
            <w:szCs w:val="22"/>
          </w:rPr>
          <w:instrText xml:space="preserve"> PAGE </w:instrText>
        </w:r>
        <w:r w:rsidR="0002532B" w:rsidRPr="00220599">
          <w:rPr>
            <w:rStyle w:val="PageNumber"/>
            <w:rFonts w:ascii="JUST Sans" w:hAnsi="JUST Sans"/>
            <w:color w:val="2A3693"/>
            <w:sz w:val="22"/>
            <w:szCs w:val="22"/>
          </w:rPr>
          <w:fldChar w:fldCharType="separate"/>
        </w:r>
        <w:r w:rsidR="0002532B" w:rsidRPr="00220599">
          <w:rPr>
            <w:rStyle w:val="PageNumber"/>
            <w:rFonts w:ascii="JUST Sans" w:hAnsi="JUST Sans"/>
            <w:noProof/>
            <w:color w:val="2A3693"/>
            <w:sz w:val="22"/>
            <w:szCs w:val="22"/>
          </w:rPr>
          <w:t>2</w:t>
        </w:r>
        <w:r w:rsidR="0002532B" w:rsidRPr="00220599">
          <w:rPr>
            <w:rStyle w:val="PageNumber"/>
            <w:rFonts w:ascii="JUST Sans" w:hAnsi="JUST Sans"/>
            <w:color w:val="2A3693"/>
            <w:sz w:val="22"/>
            <w:szCs w:val="22"/>
          </w:rPr>
          <w:fldChar w:fldCharType="end"/>
        </w:r>
      </w:sdtContent>
    </w:sdt>
  </w:p>
  <w:p w14:paraId="42310A8A" w14:textId="77777777" w:rsidR="00A409FD" w:rsidRDefault="00220599" w:rsidP="004677D3">
    <w:pPr>
      <w:pStyle w:val="BasicParagraph"/>
      <w:ind w:right="360"/>
      <w:jc w:val="right"/>
      <w:rPr>
        <w:rFonts w:ascii="JUST Sans" w:hAnsi="JUST Sans" w:cs="JUST Sans"/>
        <w:color w:val="2A3693"/>
        <w:spacing w:val="-2"/>
        <w:sz w:val="21"/>
        <w:szCs w:val="21"/>
      </w:rPr>
    </w:pPr>
    <w:r>
      <w:rPr>
        <w:rFonts w:ascii="JUST Sans" w:hAnsi="JUST Sans" w:cs="JUST Sans"/>
        <w:b/>
        <w:bCs/>
        <w:noProof/>
        <w:color w:val="2A3693"/>
        <w:spacing w:val="-2"/>
        <w:sz w:val="22"/>
        <w:szCs w:val="22"/>
      </w:rPr>
      <w:drawing>
        <wp:anchor distT="0" distB="0" distL="114300" distR="114300" simplePos="0" relativeHeight="251657728" behindDoc="1" locked="0" layoutInCell="1" allowOverlap="1" wp14:anchorId="3945488D" wp14:editId="31FD19D9">
          <wp:simplePos x="0" y="0"/>
          <wp:positionH relativeFrom="page">
            <wp:posOffset>1358900</wp:posOffset>
          </wp:positionH>
          <wp:positionV relativeFrom="paragraph">
            <wp:posOffset>-409575</wp:posOffset>
          </wp:positionV>
          <wp:extent cx="6538977" cy="952417"/>
          <wp:effectExtent l="0" t="0" r="1905" b="0"/>
          <wp:wrapNone/>
          <wp:docPr id="16171796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16161"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538977" cy="952417"/>
                  </a:xfrm>
                  <a:prstGeom prst="rect">
                    <a:avLst/>
                  </a:prstGeom>
                </pic:spPr>
              </pic:pic>
            </a:graphicData>
          </a:graphic>
          <wp14:sizeRelH relativeFrom="page">
            <wp14:pctWidth>0</wp14:pctWidth>
          </wp14:sizeRelH>
          <wp14:sizeRelV relativeFrom="page">
            <wp14:pctHeight>0</wp14:pctHeight>
          </wp14:sizeRelV>
        </wp:anchor>
      </w:drawing>
    </w:r>
  </w:p>
  <w:p w14:paraId="6E6E3296" w14:textId="77777777" w:rsidR="00A409FD" w:rsidRPr="0049787C" w:rsidRDefault="004677D3" w:rsidP="00A409FD">
    <w:pPr>
      <w:pStyle w:val="BasicParagraph"/>
      <w:jc w:val="right"/>
      <w:rPr>
        <w:rFonts w:ascii="JUST Sans" w:hAnsi="JUST Sans" w:cs="JUST Sans"/>
        <w:color w:val="2A3693"/>
        <w:spacing w:val="-2"/>
        <w:sz w:val="21"/>
        <w:szCs w:val="21"/>
      </w:rPr>
    </w:pPr>
    <w:r>
      <w:rPr>
        <w:rFonts w:ascii="JUST Sans" w:hAnsi="JUST Sans" w:cs="JUST Sans"/>
        <w:color w:val="2A3693"/>
        <w:spacing w:val="-2"/>
        <w:sz w:val="21"/>
        <w:szCs w:val="21"/>
      </w:rPr>
      <w:t>(Date)</w:t>
    </w:r>
  </w:p>
  <w:p w14:paraId="14979842" w14:textId="77777777" w:rsidR="00A409FD" w:rsidRDefault="00A409FD" w:rsidP="00A409FD">
    <w:pPr>
      <w:pStyle w:val="Header"/>
      <w:jc w:val="right"/>
      <w:rPr>
        <w:sz w:val="21"/>
        <w:szCs w:val="21"/>
      </w:rPr>
    </w:pPr>
  </w:p>
  <w:p w14:paraId="16B8E7E2" w14:textId="77777777" w:rsidR="00A409FD" w:rsidRDefault="00A409FD" w:rsidP="00A409FD">
    <w:pPr>
      <w:pStyle w:val="Header"/>
      <w:jc w:val="right"/>
      <w:rPr>
        <w:sz w:val="21"/>
        <w:szCs w:val="21"/>
      </w:rPr>
    </w:pPr>
  </w:p>
  <w:p w14:paraId="4EA47CA7" w14:textId="77777777" w:rsidR="00A409FD" w:rsidRPr="0049787C" w:rsidRDefault="00A409FD" w:rsidP="00A409FD">
    <w:pPr>
      <w:pStyle w:val="Header"/>
      <w:jc w:val="right"/>
      <w:rPr>
        <w:sz w:val="21"/>
        <w:szCs w:val="21"/>
      </w:rPr>
    </w:pPr>
  </w:p>
  <w:p w14:paraId="174EEB50" w14:textId="77777777" w:rsidR="00250AD8" w:rsidRPr="0049787C" w:rsidRDefault="00250AD8" w:rsidP="0061107A">
    <w:pPr>
      <w:pStyle w:val="Header"/>
      <w:jc w:val="right"/>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36C4" w14:textId="77777777" w:rsidR="00ED6780" w:rsidRDefault="00E10C53" w:rsidP="00F76798">
    <w:pPr>
      <w:pStyle w:val="BasicParagraph"/>
      <w:jc w:val="right"/>
      <w:rPr>
        <w:rFonts w:ascii="JUST Sans" w:hAnsi="JUST Sans" w:cs="JUST Sans"/>
        <w:color w:val="2A3693"/>
        <w:spacing w:val="-2"/>
        <w:sz w:val="22"/>
        <w:szCs w:val="22"/>
      </w:rPr>
    </w:pPr>
    <w:r w:rsidRPr="00220599">
      <w:rPr>
        <w:rFonts w:ascii="JUST Sans" w:hAnsi="JUST Sans" w:cs="JUST Sans"/>
        <w:noProof/>
        <w:color w:val="2A3693"/>
        <w:spacing w:val="-2"/>
        <w:sz w:val="22"/>
        <w:szCs w:val="22"/>
      </w:rPr>
      <w:drawing>
        <wp:anchor distT="0" distB="0" distL="114300" distR="114300" simplePos="0" relativeHeight="251656704" behindDoc="1" locked="0" layoutInCell="1" allowOverlap="1" wp14:anchorId="55D55E64" wp14:editId="759303E2">
          <wp:simplePos x="0" y="0"/>
          <wp:positionH relativeFrom="column">
            <wp:posOffset>-1168400</wp:posOffset>
          </wp:positionH>
          <wp:positionV relativeFrom="paragraph">
            <wp:posOffset>-386080</wp:posOffset>
          </wp:positionV>
          <wp:extent cx="8483600" cy="1704587"/>
          <wp:effectExtent l="0" t="0" r="0" b="0"/>
          <wp:wrapNone/>
          <wp:docPr id="7503299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83415"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483600" cy="1704587"/>
                  </a:xfrm>
                  <a:prstGeom prst="rect">
                    <a:avLst/>
                  </a:prstGeom>
                </pic:spPr>
              </pic:pic>
            </a:graphicData>
          </a:graphic>
          <wp14:sizeRelH relativeFrom="page">
            <wp14:pctWidth>0</wp14:pctWidth>
          </wp14:sizeRelH>
          <wp14:sizeRelV relativeFrom="page">
            <wp14:pctHeight>0</wp14:pctHeight>
          </wp14:sizeRelV>
        </wp:anchor>
      </w:drawing>
    </w:r>
    <w:r w:rsidR="003E610B" w:rsidRPr="00220599">
      <w:rPr>
        <w:rFonts w:ascii="JUST Sans" w:hAnsi="JUST Sans" w:cs="JUST Sans"/>
        <w:color w:val="2A3693"/>
        <w:spacing w:val="-2"/>
        <w:sz w:val="22"/>
        <w:szCs w:val="22"/>
      </w:rPr>
      <w:t>P</w:t>
    </w:r>
    <w:r w:rsidR="00ED6780">
      <w:rPr>
        <w:rFonts w:ascii="JUST Sans" w:hAnsi="JUST Sans" w:cs="JUST Sans"/>
        <w:color w:val="2A3693"/>
        <w:spacing w:val="-2"/>
        <w:sz w:val="22"/>
        <w:szCs w:val="22"/>
      </w:rPr>
      <w:t xml:space="preserve">ost </w:t>
    </w:r>
    <w:r w:rsidR="003A198F">
      <w:rPr>
        <w:rFonts w:ascii="JUST Sans" w:hAnsi="JUST Sans" w:cs="JUST Sans"/>
        <w:color w:val="2A3693"/>
        <w:spacing w:val="-2"/>
        <w:sz w:val="22"/>
        <w:szCs w:val="22"/>
      </w:rPr>
      <w:t>O</w:t>
    </w:r>
    <w:r w:rsidR="00ED6780">
      <w:rPr>
        <w:rFonts w:ascii="JUST Sans" w:hAnsi="JUST Sans" w:cs="JUST Sans"/>
        <w:color w:val="2A3693"/>
        <w:spacing w:val="-2"/>
        <w:sz w:val="22"/>
        <w:szCs w:val="22"/>
      </w:rPr>
      <w:t>ffice</w:t>
    </w:r>
    <w:r w:rsidR="003A198F">
      <w:rPr>
        <w:rFonts w:ascii="JUST Sans" w:hAnsi="JUST Sans" w:cs="JUST Sans"/>
        <w:color w:val="2A3693"/>
        <w:spacing w:val="-2"/>
        <w:sz w:val="22"/>
        <w:szCs w:val="22"/>
      </w:rPr>
      <w:t xml:space="preserve"> Box </w:t>
    </w:r>
    <w:r w:rsidR="00560BAB">
      <w:rPr>
        <w:rFonts w:ascii="JUST Sans" w:hAnsi="JUST Sans" w:cs="JUST Sans"/>
        <w:color w:val="2A3693"/>
        <w:spacing w:val="-2"/>
        <w:sz w:val="22"/>
        <w:szCs w:val="22"/>
      </w:rPr>
      <w:t>5911</w:t>
    </w:r>
  </w:p>
  <w:p w14:paraId="3EDBEE1F" w14:textId="77777777" w:rsidR="003E610B" w:rsidRPr="00F76798" w:rsidRDefault="003E610B" w:rsidP="00F76798">
    <w:pPr>
      <w:pStyle w:val="BasicParagraph"/>
      <w:jc w:val="right"/>
      <w:rPr>
        <w:rFonts w:ascii="JUST Sans" w:hAnsi="JUST Sans" w:cs="JUST Sans"/>
        <w:color w:val="2A3693"/>
        <w:spacing w:val="-2"/>
        <w:sz w:val="22"/>
        <w:szCs w:val="22"/>
      </w:rPr>
    </w:pPr>
    <w:r w:rsidRPr="0049787C">
      <w:rPr>
        <w:rFonts w:ascii="JUST Sans" w:hAnsi="JUST Sans" w:cs="JUST Sans"/>
        <w:color w:val="2A3693"/>
        <w:spacing w:val="-2"/>
        <w:sz w:val="21"/>
        <w:szCs w:val="21"/>
      </w:rPr>
      <w:t>Virginia Beach, VA 2347</w:t>
    </w:r>
    <w:r w:rsidR="00C10C43">
      <w:rPr>
        <w:rFonts w:ascii="JUST Sans" w:hAnsi="JUST Sans" w:cs="JUST Sans"/>
        <w:color w:val="2A3693"/>
        <w:spacing w:val="-2"/>
        <w:sz w:val="21"/>
        <w:szCs w:val="21"/>
      </w:rPr>
      <w:t>1-</w:t>
    </w:r>
    <w:r w:rsidR="00560BAB">
      <w:rPr>
        <w:rFonts w:ascii="JUST Sans" w:hAnsi="JUST Sans" w:cs="JUST Sans"/>
        <w:color w:val="2A3693"/>
        <w:spacing w:val="-2"/>
        <w:sz w:val="21"/>
        <w:szCs w:val="21"/>
      </w:rPr>
      <w:t>0911</w:t>
    </w:r>
  </w:p>
  <w:p w14:paraId="164AEAD7" w14:textId="77777777" w:rsidR="003E610B" w:rsidRPr="0049787C" w:rsidRDefault="003E610B" w:rsidP="003E610B">
    <w:pPr>
      <w:pStyle w:val="BasicParagraph"/>
      <w:jc w:val="right"/>
      <w:rPr>
        <w:rFonts w:ascii="JUST Sans" w:hAnsi="JUST Sans" w:cs="JUST Sans"/>
        <w:color w:val="2A3693"/>
        <w:spacing w:val="-2"/>
        <w:sz w:val="21"/>
        <w:szCs w:val="21"/>
      </w:rPr>
    </w:pPr>
    <w:r w:rsidRPr="0049787C">
      <w:rPr>
        <w:rFonts w:ascii="JUST Sans" w:hAnsi="JUST Sans" w:cs="JUST Sans"/>
        <w:color w:val="2A3693"/>
        <w:spacing w:val="-2"/>
        <w:sz w:val="21"/>
        <w:szCs w:val="21"/>
      </w:rPr>
      <w:t>757.460.</w:t>
    </w:r>
    <w:r w:rsidR="00560BAB">
      <w:rPr>
        <w:rFonts w:ascii="JUST Sans" w:hAnsi="JUST Sans" w:cs="JUST Sans"/>
        <w:color w:val="2A3693"/>
        <w:spacing w:val="-2"/>
        <w:sz w:val="21"/>
        <w:szCs w:val="21"/>
      </w:rPr>
      <w:t>7004</w:t>
    </w:r>
  </w:p>
  <w:p w14:paraId="531FE9D5" w14:textId="77777777" w:rsidR="003E610B" w:rsidRDefault="003E610B" w:rsidP="003E610B">
    <w:pPr>
      <w:pStyle w:val="Header"/>
      <w:jc w:val="right"/>
      <w:rPr>
        <w:rFonts w:ascii="JUST Sans" w:hAnsi="JUST Sans" w:cs="JUST Sans"/>
        <w:color w:val="2A3693"/>
        <w:spacing w:val="-2"/>
        <w:sz w:val="21"/>
        <w:szCs w:val="21"/>
      </w:rPr>
    </w:pPr>
    <w:r w:rsidRPr="0049787C">
      <w:rPr>
        <w:rFonts w:ascii="JUST Sans" w:hAnsi="JUST Sans" w:cs="JUST Sans"/>
        <w:color w:val="2A3693"/>
        <w:spacing w:val="-2"/>
        <w:sz w:val="21"/>
        <w:szCs w:val="21"/>
      </w:rPr>
      <w:t>hrsd.com</w:t>
    </w:r>
  </w:p>
  <w:p w14:paraId="0A5A8545" w14:textId="77777777" w:rsidR="003E610B" w:rsidRDefault="003E610B" w:rsidP="003E610B">
    <w:pPr>
      <w:pStyle w:val="Header"/>
      <w:jc w:val="right"/>
      <w:rPr>
        <w:rFonts w:ascii="JUST Sans" w:hAnsi="JUST Sans" w:cs="JUST Sans"/>
        <w:color w:val="2A3693"/>
        <w:spacing w:val="-2"/>
        <w:sz w:val="21"/>
        <w:szCs w:val="21"/>
      </w:rPr>
    </w:pPr>
  </w:p>
  <w:p w14:paraId="4DB76954" w14:textId="77777777" w:rsidR="003E610B" w:rsidRPr="0049787C" w:rsidRDefault="003E610B" w:rsidP="003E610B">
    <w:pPr>
      <w:pStyle w:val="Header"/>
      <w:jc w:val="right"/>
      <w:rPr>
        <w:sz w:val="21"/>
        <w:szCs w:val="21"/>
      </w:rPr>
    </w:pPr>
  </w:p>
  <w:p w14:paraId="10509D60" w14:textId="77777777" w:rsidR="00250AD8" w:rsidRDefault="00250A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961"/>
    <w:rsid w:val="00005F8A"/>
    <w:rsid w:val="0002359E"/>
    <w:rsid w:val="0002532B"/>
    <w:rsid w:val="0002751C"/>
    <w:rsid w:val="00080A0A"/>
    <w:rsid w:val="000D52B5"/>
    <w:rsid w:val="0013761E"/>
    <w:rsid w:val="00167F06"/>
    <w:rsid w:val="00177831"/>
    <w:rsid w:val="001865C0"/>
    <w:rsid w:val="001F586E"/>
    <w:rsid w:val="00220599"/>
    <w:rsid w:val="00250AD8"/>
    <w:rsid w:val="0026518B"/>
    <w:rsid w:val="002C471D"/>
    <w:rsid w:val="002D4FDB"/>
    <w:rsid w:val="002D62C5"/>
    <w:rsid w:val="002E7DAB"/>
    <w:rsid w:val="002F50AD"/>
    <w:rsid w:val="003062A7"/>
    <w:rsid w:val="00326640"/>
    <w:rsid w:val="003A198F"/>
    <w:rsid w:val="003C6305"/>
    <w:rsid w:val="003E610B"/>
    <w:rsid w:val="00434464"/>
    <w:rsid w:val="00437F90"/>
    <w:rsid w:val="004677D3"/>
    <w:rsid w:val="00472980"/>
    <w:rsid w:val="0049787C"/>
    <w:rsid w:val="004B348F"/>
    <w:rsid w:val="005025C7"/>
    <w:rsid w:val="00560BAB"/>
    <w:rsid w:val="00590CE1"/>
    <w:rsid w:val="0061107A"/>
    <w:rsid w:val="0063146C"/>
    <w:rsid w:val="006319D2"/>
    <w:rsid w:val="00636725"/>
    <w:rsid w:val="00643A56"/>
    <w:rsid w:val="00651FA5"/>
    <w:rsid w:val="006C0B65"/>
    <w:rsid w:val="006C6537"/>
    <w:rsid w:val="006D0A3D"/>
    <w:rsid w:val="006D42B1"/>
    <w:rsid w:val="006E7388"/>
    <w:rsid w:val="00733558"/>
    <w:rsid w:val="007F2A74"/>
    <w:rsid w:val="00801435"/>
    <w:rsid w:val="00876D61"/>
    <w:rsid w:val="00877D1B"/>
    <w:rsid w:val="008A04D3"/>
    <w:rsid w:val="008C4D9B"/>
    <w:rsid w:val="008E4817"/>
    <w:rsid w:val="008E75D1"/>
    <w:rsid w:val="00902680"/>
    <w:rsid w:val="00913147"/>
    <w:rsid w:val="0091666F"/>
    <w:rsid w:val="00922514"/>
    <w:rsid w:val="00930104"/>
    <w:rsid w:val="00940D4C"/>
    <w:rsid w:val="009558EE"/>
    <w:rsid w:val="0099477F"/>
    <w:rsid w:val="009F0203"/>
    <w:rsid w:val="00A23F90"/>
    <w:rsid w:val="00A409FD"/>
    <w:rsid w:val="00A51D70"/>
    <w:rsid w:val="00A74B74"/>
    <w:rsid w:val="00AA1EF1"/>
    <w:rsid w:val="00AB5C09"/>
    <w:rsid w:val="00AE749B"/>
    <w:rsid w:val="00B208DA"/>
    <w:rsid w:val="00B24133"/>
    <w:rsid w:val="00B40746"/>
    <w:rsid w:val="00BC079F"/>
    <w:rsid w:val="00BC1E53"/>
    <w:rsid w:val="00BD790D"/>
    <w:rsid w:val="00C10C43"/>
    <w:rsid w:val="00C22F56"/>
    <w:rsid w:val="00C33CFD"/>
    <w:rsid w:val="00C72ABD"/>
    <w:rsid w:val="00C8405C"/>
    <w:rsid w:val="00C954E6"/>
    <w:rsid w:val="00CB14AB"/>
    <w:rsid w:val="00D07DCA"/>
    <w:rsid w:val="00D14AF8"/>
    <w:rsid w:val="00D9014B"/>
    <w:rsid w:val="00DC1608"/>
    <w:rsid w:val="00DC1961"/>
    <w:rsid w:val="00DC7943"/>
    <w:rsid w:val="00E04C9A"/>
    <w:rsid w:val="00E10C53"/>
    <w:rsid w:val="00E62272"/>
    <w:rsid w:val="00ED6780"/>
    <w:rsid w:val="00F372FD"/>
    <w:rsid w:val="00F76798"/>
    <w:rsid w:val="00F854A4"/>
    <w:rsid w:val="00FA636F"/>
    <w:rsid w:val="00FE761E"/>
    <w:rsid w:val="653C6E75"/>
    <w:rsid w:val="71B1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1E474"/>
  <w15:chartTrackingRefBased/>
  <w15:docId w15:val="{C03F2D1C-6613-4ECC-9BAA-073AA449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A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A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A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A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A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A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A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A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A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A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AD8"/>
    <w:rPr>
      <w:rFonts w:eastAsiaTheme="majorEastAsia" w:cstheme="majorBidi"/>
      <w:color w:val="272727" w:themeColor="text1" w:themeTint="D8"/>
    </w:rPr>
  </w:style>
  <w:style w:type="paragraph" w:styleId="Title">
    <w:name w:val="Title"/>
    <w:basedOn w:val="Normal"/>
    <w:next w:val="Normal"/>
    <w:link w:val="TitleChar"/>
    <w:uiPriority w:val="10"/>
    <w:qFormat/>
    <w:rsid w:val="00250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AD8"/>
    <w:pPr>
      <w:spacing w:before="160"/>
      <w:jc w:val="center"/>
    </w:pPr>
    <w:rPr>
      <w:i/>
      <w:iCs/>
      <w:color w:val="404040" w:themeColor="text1" w:themeTint="BF"/>
    </w:rPr>
  </w:style>
  <w:style w:type="character" w:customStyle="1" w:styleId="QuoteChar">
    <w:name w:val="Quote Char"/>
    <w:basedOn w:val="DefaultParagraphFont"/>
    <w:link w:val="Quote"/>
    <w:uiPriority w:val="29"/>
    <w:rsid w:val="00250AD8"/>
    <w:rPr>
      <w:i/>
      <w:iCs/>
      <w:color w:val="404040" w:themeColor="text1" w:themeTint="BF"/>
    </w:rPr>
  </w:style>
  <w:style w:type="paragraph" w:styleId="ListParagraph">
    <w:name w:val="List Paragraph"/>
    <w:basedOn w:val="Normal"/>
    <w:uiPriority w:val="34"/>
    <w:qFormat/>
    <w:rsid w:val="00250AD8"/>
    <w:pPr>
      <w:ind w:left="720"/>
      <w:contextualSpacing/>
    </w:pPr>
  </w:style>
  <w:style w:type="character" w:styleId="IntenseEmphasis">
    <w:name w:val="Intense Emphasis"/>
    <w:basedOn w:val="DefaultParagraphFont"/>
    <w:uiPriority w:val="21"/>
    <w:qFormat/>
    <w:rsid w:val="00250AD8"/>
    <w:rPr>
      <w:i/>
      <w:iCs/>
      <w:color w:val="2F5496" w:themeColor="accent1" w:themeShade="BF"/>
    </w:rPr>
  </w:style>
  <w:style w:type="paragraph" w:styleId="IntenseQuote">
    <w:name w:val="Intense Quote"/>
    <w:basedOn w:val="Normal"/>
    <w:next w:val="Normal"/>
    <w:link w:val="IntenseQuoteChar"/>
    <w:uiPriority w:val="30"/>
    <w:qFormat/>
    <w:rsid w:val="00250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AD8"/>
    <w:rPr>
      <w:i/>
      <w:iCs/>
      <w:color w:val="2F5496" w:themeColor="accent1" w:themeShade="BF"/>
    </w:rPr>
  </w:style>
  <w:style w:type="character" w:styleId="IntenseReference">
    <w:name w:val="Intense Reference"/>
    <w:basedOn w:val="DefaultParagraphFont"/>
    <w:uiPriority w:val="32"/>
    <w:qFormat/>
    <w:rsid w:val="00250AD8"/>
    <w:rPr>
      <w:b/>
      <w:bCs/>
      <w:smallCaps/>
      <w:color w:val="2F5496" w:themeColor="accent1" w:themeShade="BF"/>
      <w:spacing w:val="5"/>
    </w:rPr>
  </w:style>
  <w:style w:type="paragraph" w:styleId="Header">
    <w:name w:val="header"/>
    <w:basedOn w:val="Normal"/>
    <w:link w:val="HeaderChar"/>
    <w:uiPriority w:val="99"/>
    <w:unhideWhenUsed/>
    <w:rsid w:val="00250A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AD8"/>
  </w:style>
  <w:style w:type="paragraph" w:styleId="Footer">
    <w:name w:val="footer"/>
    <w:basedOn w:val="Normal"/>
    <w:link w:val="FooterChar"/>
    <w:uiPriority w:val="99"/>
    <w:unhideWhenUsed/>
    <w:rsid w:val="00250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AD8"/>
  </w:style>
  <w:style w:type="character" w:styleId="PlaceholderText">
    <w:name w:val="Placeholder Text"/>
    <w:basedOn w:val="DefaultParagraphFont"/>
    <w:uiPriority w:val="99"/>
    <w:semiHidden/>
    <w:rsid w:val="00AA1EF1"/>
    <w:rPr>
      <w:color w:val="808080"/>
    </w:rPr>
  </w:style>
  <w:style w:type="paragraph" w:customStyle="1" w:styleId="BasicParagraph">
    <w:name w:val="[Basic Paragraph]"/>
    <w:basedOn w:val="Normal"/>
    <w:uiPriority w:val="99"/>
    <w:rsid w:val="0061107A"/>
    <w:pPr>
      <w:autoSpaceDE w:val="0"/>
      <w:autoSpaceDN w:val="0"/>
      <w:adjustRightInd w:val="0"/>
      <w:spacing w:after="0" w:line="288" w:lineRule="auto"/>
      <w:textAlignment w:val="center"/>
    </w:pPr>
    <w:rPr>
      <w:rFonts w:ascii="Minion Pro" w:hAnsi="Minion Pro" w:cs="Minion Pro"/>
      <w:color w:val="000000"/>
      <w:kern w:val="0"/>
    </w:rPr>
  </w:style>
  <w:style w:type="paragraph" w:customStyle="1" w:styleId="HRSDStyleTitleCopy">
    <w:name w:val="HRSD Style Title Copy"/>
    <w:basedOn w:val="Normal"/>
    <w:autoRedefine/>
    <w:qFormat/>
    <w:rsid w:val="004B348F"/>
    <w:rPr>
      <w:rFonts w:ascii="Northura Med ExtExp" w:hAnsi="Northura Med ExtExp"/>
      <w:color w:val="2A3693"/>
      <w:sz w:val="30"/>
      <w:szCs w:val="30"/>
    </w:rPr>
  </w:style>
  <w:style w:type="paragraph" w:customStyle="1" w:styleId="HRSDBodyCopy">
    <w:name w:val="HRSD Body Copy"/>
    <w:basedOn w:val="Normal"/>
    <w:next w:val="BodyText"/>
    <w:qFormat/>
    <w:rsid w:val="00B208DA"/>
    <w:rPr>
      <w:rFonts w:ascii="JUST Sans" w:hAnsi="JUST Sans"/>
    </w:rPr>
  </w:style>
  <w:style w:type="paragraph" w:styleId="BodyText">
    <w:name w:val="Body Text"/>
    <w:basedOn w:val="Normal"/>
    <w:link w:val="BodyTextChar"/>
    <w:uiPriority w:val="99"/>
    <w:semiHidden/>
    <w:unhideWhenUsed/>
    <w:rsid w:val="00B208DA"/>
    <w:pPr>
      <w:spacing w:after="120"/>
    </w:pPr>
  </w:style>
  <w:style w:type="character" w:customStyle="1" w:styleId="BodyTextChar">
    <w:name w:val="Body Text Char"/>
    <w:basedOn w:val="DefaultParagraphFont"/>
    <w:link w:val="BodyText"/>
    <w:uiPriority w:val="99"/>
    <w:semiHidden/>
    <w:rsid w:val="00B208DA"/>
  </w:style>
  <w:style w:type="character" w:styleId="PageNumber">
    <w:name w:val="page number"/>
    <w:basedOn w:val="DefaultParagraphFont"/>
    <w:uiPriority w:val="99"/>
    <w:semiHidden/>
    <w:unhideWhenUsed/>
    <w:rsid w:val="0002532B"/>
  </w:style>
  <w:style w:type="paragraph" w:customStyle="1" w:styleId="Default">
    <w:name w:val="Default"/>
    <w:rsid w:val="00DC1961"/>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hrsdg.sharepoint.com/sites/GM/General%20Management%20Forms/Stationery/Electronic_Letterhead/Engineering%20-%20Division%20SS%20Letterhead.dotx?OR=81dd2b71-fb82-4b33-ac71-fed46bf0f87a&amp;CID=7e2aa6a1-d099-9000-249e-c3531a0201cc&amp;CT=1749401946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BFA7CC-92C4-46B3-A10E-BF4F56FC181E}">
  <ds:schemaRefs>
    <ds:schemaRef ds:uri="http://schemas.microsoft.com/sharepoint/v3/contenttype/forms"/>
  </ds:schemaRefs>
</ds:datastoreItem>
</file>

<file path=customXml/itemProps2.xml><?xml version="1.0" encoding="utf-8"?>
<ds:datastoreItem xmlns:ds="http://schemas.openxmlformats.org/officeDocument/2006/customXml" ds:itemID="{B6B652EE-EA9E-41F8-8F2D-FA469B8BC3D1}">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customXml/itemProps3.xml><?xml version="1.0" encoding="utf-8"?>
<ds:datastoreItem xmlns:ds="http://schemas.openxmlformats.org/officeDocument/2006/customXml" ds:itemID="{8612B51B-43BD-4D46-84FA-9FEA0F692F2B}">
  <ds:schemaRefs>
    <ds:schemaRef ds:uri="http://schemas.openxmlformats.org/officeDocument/2006/bibliography"/>
  </ds:schemaRefs>
</ds:datastoreItem>
</file>

<file path=customXml/itemProps4.xml><?xml version="1.0" encoding="utf-8"?>
<ds:datastoreItem xmlns:ds="http://schemas.openxmlformats.org/officeDocument/2006/customXml" ds:itemID="{2E1B253B-E521-41A3-8DCD-D76315353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Engineering%20-%20Division%20SS%20Letterhead.dotx?OR=81dd2b71-fb82-4b33-ac71-fed46bf0f87a&amp;CID=7e2aa6a1-d099-9000-249e-c3531a0201cc&amp;CT=1749401946447</Template>
  <TotalTime>0</TotalTime>
  <Pages>2</Pages>
  <Words>368</Words>
  <Characters>2023</Characters>
  <Application>Microsoft Office Word</Application>
  <DocSecurity>0</DocSecurity>
  <Lines>84</Lines>
  <Paragraphs>37</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Scarano, Jeff</dc:creator>
  <cp:keywords/>
  <dc:description/>
  <cp:lastModifiedBy>Anderson, Jasmine</cp:lastModifiedBy>
  <cp:revision>3</cp:revision>
  <cp:lastPrinted>2025-03-18T19:15:00Z</cp:lastPrinted>
  <dcterms:created xsi:type="dcterms:W3CDTF">2025-06-08T16:59:00Z</dcterms:created>
  <dcterms:modified xsi:type="dcterms:W3CDTF">2026-06-14T16:33:00Z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GrammarlyDocumentId">
    <vt:lpwstr>dc09025b-480b-44f9-a3f3-4efea268493c</vt:lpwstr>
  </property>
  <property fmtid="{D5CDD505-2E9C-101B-9397-08002B2CF9AE}" pid="4" name="MediaServiceImageTags">
    <vt:lpwstr/>
  </property>
</Properties>
</file>