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A90BB" w14:textId="2392A1D3" w:rsidR="008309A0" w:rsidRPr="0090593E" w:rsidRDefault="008309A0" w:rsidP="008309A0">
      <w:pPr>
        <w:jc w:val="center"/>
        <w:rPr>
          <w:b/>
          <w:bCs/>
          <w:sz w:val="28"/>
          <w:szCs w:val="28"/>
        </w:rPr>
      </w:pPr>
      <w:r w:rsidRPr="0090593E">
        <w:rPr>
          <w:rFonts w:ascii="Arial" w:hAnsi="Arial" w:cs="Arial"/>
          <w:b/>
          <w:bCs/>
          <w:sz w:val="28"/>
          <w:szCs w:val="28"/>
        </w:rPr>
        <w:t xml:space="preserve">POLLUTION PREVENTION (P2) AWARD </w:t>
      </w:r>
      <w:r>
        <w:rPr>
          <w:rFonts w:ascii="Arial" w:hAnsi="Arial" w:cs="Arial"/>
          <w:b/>
          <w:bCs/>
          <w:sz w:val="28"/>
          <w:szCs w:val="28"/>
        </w:rPr>
        <w:t>–</w:t>
      </w:r>
      <w:r w:rsidRPr="0090593E">
        <w:rPr>
          <w:rFonts w:ascii="Arial" w:hAnsi="Arial" w:cs="Arial"/>
          <w:b/>
          <w:bCs/>
          <w:sz w:val="28"/>
          <w:szCs w:val="28"/>
        </w:rPr>
        <w:t xml:space="preserve"> 202</w:t>
      </w:r>
      <w:r w:rsidR="00AE2382">
        <w:rPr>
          <w:rFonts w:ascii="Arial" w:hAnsi="Arial" w:cs="Arial"/>
          <w:b/>
          <w:bCs/>
          <w:sz w:val="28"/>
          <w:szCs w:val="28"/>
        </w:rPr>
        <w:t>4</w:t>
      </w:r>
    </w:p>
    <w:p w14:paraId="6C2F3996" w14:textId="77777777" w:rsidR="008309A0" w:rsidRDefault="008309A0" w:rsidP="008309A0">
      <w:pPr>
        <w:jc w:val="center"/>
      </w:pPr>
    </w:p>
    <w:p w14:paraId="6AC11FA8" w14:textId="77777777" w:rsidR="008309A0" w:rsidRPr="00873B06" w:rsidRDefault="008309A0" w:rsidP="008309A0">
      <w:pPr>
        <w:pStyle w:val="Heading4"/>
        <w:rPr>
          <w:rFonts w:ascii="Arial" w:hAnsi="Arial" w:cs="Arial"/>
          <w:sz w:val="23"/>
          <w:szCs w:val="23"/>
        </w:rPr>
      </w:pPr>
      <w:r w:rsidRPr="00873B06">
        <w:rPr>
          <w:rFonts w:ascii="Arial" w:hAnsi="Arial" w:cs="Arial"/>
          <w:sz w:val="23"/>
          <w:szCs w:val="23"/>
        </w:rPr>
        <w:t>POLLUTION PREVENTION</w:t>
      </w:r>
    </w:p>
    <w:p w14:paraId="0DE86D17" w14:textId="77777777" w:rsidR="008309A0" w:rsidRPr="00873B06" w:rsidRDefault="008309A0" w:rsidP="008309A0">
      <w:pPr>
        <w:rPr>
          <w:rFonts w:ascii="Arial" w:hAnsi="Arial" w:cs="Arial"/>
          <w:sz w:val="23"/>
          <w:szCs w:val="23"/>
          <w:vertAlign w:val="superscript"/>
        </w:rPr>
      </w:pPr>
    </w:p>
    <w:p w14:paraId="28ADC4E7" w14:textId="77777777" w:rsidR="008309A0" w:rsidRPr="00873B06" w:rsidRDefault="008309A0" w:rsidP="008309A0">
      <w:pPr>
        <w:rPr>
          <w:rFonts w:ascii="Arial" w:hAnsi="Arial" w:cs="Arial"/>
          <w:sz w:val="23"/>
          <w:szCs w:val="23"/>
        </w:rPr>
      </w:pPr>
      <w:r w:rsidRPr="00873B06">
        <w:rPr>
          <w:rFonts w:ascii="Arial" w:hAnsi="Arial" w:cs="Arial"/>
          <w:sz w:val="23"/>
          <w:szCs w:val="23"/>
        </w:rPr>
        <w:t>Pollution prevention is any in-plant practice that reduces or eliminates the amount and/or toxicity of pollutants which would have entered a</w:t>
      </w:r>
      <w:r>
        <w:rPr>
          <w:rFonts w:ascii="Arial" w:hAnsi="Arial" w:cs="Arial"/>
          <w:sz w:val="23"/>
          <w:szCs w:val="23"/>
        </w:rPr>
        <w:t xml:space="preserve"> </w:t>
      </w:r>
      <w:r w:rsidRPr="00873B06">
        <w:rPr>
          <w:rFonts w:ascii="Arial" w:hAnsi="Arial" w:cs="Arial"/>
          <w:sz w:val="23"/>
          <w:szCs w:val="23"/>
        </w:rPr>
        <w:t>waste stream</w:t>
      </w:r>
      <w:r>
        <w:rPr>
          <w:rFonts w:ascii="Arial" w:hAnsi="Arial" w:cs="Arial"/>
          <w:sz w:val="23"/>
          <w:szCs w:val="23"/>
        </w:rPr>
        <w:t xml:space="preserve"> or</w:t>
      </w:r>
      <w:r w:rsidRPr="00873B06">
        <w:rPr>
          <w:rFonts w:ascii="Arial" w:hAnsi="Arial" w:cs="Arial"/>
          <w:sz w:val="23"/>
          <w:szCs w:val="23"/>
        </w:rPr>
        <w:t xml:space="preserve"> would have otherwise been released into the environment prior to management techniques such as pollution control, recycling, treatment or disposal.  The Pollution Prevention Act of 1990 was created, establishing pollution prevention (P2) as a National Objective. The Act established the P2 Hierarchy as a National Policy, declaring that:</w:t>
      </w:r>
    </w:p>
    <w:p w14:paraId="2D679894" w14:textId="77777777" w:rsidR="008309A0" w:rsidRPr="00873B06" w:rsidRDefault="008309A0" w:rsidP="008309A0">
      <w:pPr>
        <w:rPr>
          <w:rFonts w:ascii="Arial" w:hAnsi="Arial" w:cs="Arial"/>
          <w:sz w:val="23"/>
          <w:szCs w:val="23"/>
        </w:rPr>
      </w:pPr>
    </w:p>
    <w:p w14:paraId="7A552441" w14:textId="77777777" w:rsidR="008309A0" w:rsidRPr="00873B06" w:rsidRDefault="008309A0" w:rsidP="008309A0">
      <w:pPr>
        <w:pStyle w:val="a"/>
        <w:numPr>
          <w:ilvl w:val="0"/>
          <w:numId w:val="1"/>
        </w:numPr>
        <w:tabs>
          <w:tab w:val="clear" w:pos="360"/>
          <w:tab w:val="left" w:pos="0"/>
          <w:tab w:val="num" w:pos="1080"/>
        </w:tabs>
        <w:ind w:left="1080"/>
        <w:rPr>
          <w:rFonts w:ascii="Arial" w:hAnsi="Arial" w:cs="Arial"/>
          <w:sz w:val="23"/>
          <w:szCs w:val="23"/>
        </w:rPr>
      </w:pPr>
      <w:r w:rsidRPr="00873B06">
        <w:rPr>
          <w:rFonts w:ascii="Arial" w:hAnsi="Arial" w:cs="Arial"/>
          <w:sz w:val="23"/>
          <w:szCs w:val="23"/>
        </w:rPr>
        <w:t>Pollution should be prevented or reduced at the source whenever possible.</w:t>
      </w:r>
    </w:p>
    <w:p w14:paraId="2F5CBE30" w14:textId="77777777" w:rsidR="008309A0" w:rsidRPr="00873B06" w:rsidRDefault="008309A0" w:rsidP="008309A0">
      <w:pPr>
        <w:rPr>
          <w:rFonts w:ascii="Arial" w:hAnsi="Arial" w:cs="Arial"/>
          <w:sz w:val="16"/>
          <w:szCs w:val="16"/>
        </w:rPr>
      </w:pPr>
    </w:p>
    <w:p w14:paraId="13F8F28F" w14:textId="77777777" w:rsidR="008309A0" w:rsidRPr="00873B06" w:rsidRDefault="008309A0" w:rsidP="008309A0">
      <w:pPr>
        <w:pStyle w:val="a"/>
        <w:numPr>
          <w:ilvl w:val="0"/>
          <w:numId w:val="1"/>
        </w:numPr>
        <w:tabs>
          <w:tab w:val="clear" w:pos="360"/>
          <w:tab w:val="left" w:pos="0"/>
          <w:tab w:val="num" w:pos="1080"/>
        </w:tabs>
        <w:ind w:left="1080"/>
        <w:rPr>
          <w:rFonts w:ascii="Arial" w:hAnsi="Arial" w:cs="Arial"/>
          <w:sz w:val="23"/>
          <w:szCs w:val="23"/>
        </w:rPr>
      </w:pPr>
      <w:r w:rsidRPr="00873B06">
        <w:rPr>
          <w:rFonts w:ascii="Arial" w:hAnsi="Arial" w:cs="Arial"/>
          <w:sz w:val="23"/>
          <w:szCs w:val="23"/>
        </w:rPr>
        <w:t>Pollution that cannot be prevented should be recycled in an environmentally safe manner, whenever feasible.</w:t>
      </w:r>
    </w:p>
    <w:p w14:paraId="507E177D" w14:textId="77777777" w:rsidR="008309A0" w:rsidRPr="00873B06" w:rsidRDefault="008309A0" w:rsidP="008309A0">
      <w:pPr>
        <w:rPr>
          <w:rFonts w:ascii="Arial" w:hAnsi="Arial" w:cs="Arial"/>
          <w:sz w:val="16"/>
          <w:szCs w:val="16"/>
        </w:rPr>
      </w:pPr>
    </w:p>
    <w:p w14:paraId="1057F174" w14:textId="77777777" w:rsidR="008309A0" w:rsidRPr="00873B06" w:rsidRDefault="008309A0" w:rsidP="008309A0">
      <w:pPr>
        <w:pStyle w:val="a"/>
        <w:numPr>
          <w:ilvl w:val="0"/>
          <w:numId w:val="1"/>
        </w:numPr>
        <w:tabs>
          <w:tab w:val="clear" w:pos="360"/>
          <w:tab w:val="left" w:pos="0"/>
          <w:tab w:val="num" w:pos="1080"/>
        </w:tabs>
        <w:ind w:left="1080"/>
        <w:rPr>
          <w:rFonts w:ascii="Arial" w:hAnsi="Arial" w:cs="Arial"/>
          <w:sz w:val="23"/>
          <w:szCs w:val="23"/>
        </w:rPr>
      </w:pPr>
      <w:r w:rsidRPr="00873B06">
        <w:rPr>
          <w:rFonts w:ascii="Arial" w:hAnsi="Arial" w:cs="Arial"/>
          <w:sz w:val="23"/>
          <w:szCs w:val="23"/>
        </w:rPr>
        <w:t>Pollution that cannot be prevented or recycled should be treated in an environmentally safe manner whenever feasible.</w:t>
      </w:r>
    </w:p>
    <w:p w14:paraId="18D696DB" w14:textId="77777777" w:rsidR="008309A0" w:rsidRPr="00873B06" w:rsidRDefault="008309A0" w:rsidP="008309A0">
      <w:pPr>
        <w:rPr>
          <w:rFonts w:ascii="Arial" w:hAnsi="Arial" w:cs="Arial"/>
          <w:sz w:val="16"/>
          <w:szCs w:val="16"/>
        </w:rPr>
      </w:pPr>
    </w:p>
    <w:p w14:paraId="7B660D5F" w14:textId="77777777" w:rsidR="008309A0" w:rsidRPr="00873B06" w:rsidRDefault="008309A0" w:rsidP="008309A0">
      <w:pPr>
        <w:pStyle w:val="a"/>
        <w:numPr>
          <w:ilvl w:val="0"/>
          <w:numId w:val="1"/>
        </w:numPr>
        <w:tabs>
          <w:tab w:val="clear" w:pos="360"/>
          <w:tab w:val="left" w:pos="0"/>
          <w:tab w:val="num" w:pos="1080"/>
        </w:tabs>
        <w:ind w:left="1080"/>
        <w:rPr>
          <w:rFonts w:ascii="Arial" w:hAnsi="Arial" w:cs="Arial"/>
          <w:sz w:val="23"/>
          <w:szCs w:val="23"/>
        </w:rPr>
      </w:pPr>
      <w:r w:rsidRPr="00873B06">
        <w:rPr>
          <w:rFonts w:ascii="Arial" w:hAnsi="Arial" w:cs="Arial"/>
          <w:sz w:val="23"/>
          <w:szCs w:val="23"/>
        </w:rPr>
        <w:t>Disposal or other release into the environment should be employed only as a last resort and should be conducted in an environmentally safe manner.</w:t>
      </w:r>
    </w:p>
    <w:p w14:paraId="151BF019" w14:textId="77777777" w:rsidR="008309A0" w:rsidRPr="00873B06" w:rsidRDefault="008309A0" w:rsidP="008309A0">
      <w:pPr>
        <w:rPr>
          <w:rFonts w:ascii="Arial" w:hAnsi="Arial" w:cs="Arial"/>
          <w:sz w:val="23"/>
          <w:szCs w:val="23"/>
        </w:rPr>
      </w:pPr>
    </w:p>
    <w:p w14:paraId="6BD6A8D9" w14:textId="77777777" w:rsidR="008309A0" w:rsidRDefault="008309A0" w:rsidP="008309A0">
      <w:pPr>
        <w:rPr>
          <w:rFonts w:ascii="Arial" w:hAnsi="Arial" w:cs="Arial"/>
          <w:sz w:val="23"/>
          <w:szCs w:val="23"/>
        </w:rPr>
      </w:pPr>
      <w:r w:rsidRPr="00873B06">
        <w:rPr>
          <w:rFonts w:ascii="Arial" w:hAnsi="Arial" w:cs="Arial"/>
          <w:sz w:val="23"/>
          <w:szCs w:val="23"/>
        </w:rPr>
        <w:t>In other words, pollution prevention is reducing the amount and toxicity of waste produced at the source through methods such as raw material substitution, installing clean manufacturing technologies, in-process recycling, as well as preventive maintenance and spill prevention.</w:t>
      </w:r>
    </w:p>
    <w:p w14:paraId="25188EC2" w14:textId="77777777" w:rsidR="008309A0" w:rsidRPr="00873B06" w:rsidRDefault="008309A0" w:rsidP="008309A0">
      <w:pPr>
        <w:rPr>
          <w:rFonts w:ascii="Arial" w:hAnsi="Arial" w:cs="Arial"/>
          <w:sz w:val="23"/>
          <w:szCs w:val="23"/>
        </w:rPr>
      </w:pPr>
    </w:p>
    <w:p w14:paraId="3A29811E" w14:textId="77777777" w:rsidR="008309A0" w:rsidRPr="00873B06" w:rsidRDefault="008309A0" w:rsidP="008309A0">
      <w:pPr>
        <w:pStyle w:val="Heading4"/>
        <w:rPr>
          <w:rFonts w:ascii="Arial" w:hAnsi="Arial" w:cs="Arial"/>
          <w:sz w:val="23"/>
          <w:szCs w:val="23"/>
        </w:rPr>
      </w:pPr>
      <w:r w:rsidRPr="00873B06">
        <w:rPr>
          <w:rFonts w:ascii="Arial" w:hAnsi="Arial" w:cs="Arial"/>
          <w:sz w:val="23"/>
          <w:szCs w:val="23"/>
        </w:rPr>
        <w:t>ELIGIBILITY</w:t>
      </w:r>
    </w:p>
    <w:p w14:paraId="654B312A" w14:textId="77777777" w:rsidR="008309A0" w:rsidRPr="00873B06" w:rsidRDefault="008309A0" w:rsidP="008309A0">
      <w:pPr>
        <w:rPr>
          <w:rFonts w:ascii="Arial" w:hAnsi="Arial" w:cs="Arial"/>
          <w:sz w:val="23"/>
          <w:szCs w:val="23"/>
        </w:rPr>
      </w:pPr>
    </w:p>
    <w:p w14:paraId="10AA0D39" w14:textId="68EF5CBC" w:rsidR="008309A0" w:rsidRPr="00873B06" w:rsidRDefault="008309A0" w:rsidP="008309A0">
      <w:pPr>
        <w:rPr>
          <w:rFonts w:ascii="Arial" w:hAnsi="Arial" w:cs="Arial"/>
          <w:sz w:val="23"/>
          <w:szCs w:val="23"/>
        </w:rPr>
      </w:pPr>
      <w:r w:rsidRPr="00873B06">
        <w:rPr>
          <w:rFonts w:ascii="Arial" w:hAnsi="Arial" w:cs="Arial"/>
          <w:sz w:val="23"/>
          <w:szCs w:val="23"/>
        </w:rPr>
        <w:t>Any HRSD</w:t>
      </w:r>
      <w:r>
        <w:rPr>
          <w:rFonts w:ascii="Arial" w:hAnsi="Arial" w:cs="Arial"/>
          <w:sz w:val="23"/>
          <w:szCs w:val="23"/>
        </w:rPr>
        <w:t xml:space="preserve"> Industrial Wastewater Discharge Permit holder</w:t>
      </w:r>
      <w:r w:rsidRPr="00873B06">
        <w:rPr>
          <w:rFonts w:ascii="Arial" w:hAnsi="Arial" w:cs="Arial"/>
          <w:sz w:val="23"/>
          <w:szCs w:val="23"/>
        </w:rPr>
        <w:t xml:space="preserve">, or </w:t>
      </w:r>
      <w:r>
        <w:rPr>
          <w:rFonts w:ascii="Arial" w:hAnsi="Arial" w:cs="Arial"/>
          <w:sz w:val="23"/>
          <w:szCs w:val="23"/>
        </w:rPr>
        <w:t xml:space="preserve">Alcohol Beverage Manufacturing BMP holder </w:t>
      </w:r>
      <w:r w:rsidRPr="00873B06">
        <w:rPr>
          <w:rFonts w:ascii="Arial" w:hAnsi="Arial" w:cs="Arial"/>
          <w:sz w:val="23"/>
          <w:szCs w:val="23"/>
        </w:rPr>
        <w:t xml:space="preserve">is eligible. Pollution prevention initiatives mentioned in </w:t>
      </w:r>
      <w:r w:rsidRPr="00E528BE">
        <w:rPr>
          <w:rFonts w:ascii="Arial" w:hAnsi="Arial" w:cs="Arial"/>
          <w:b/>
          <w:bCs/>
          <w:sz w:val="23"/>
          <w:szCs w:val="23"/>
          <w:u w:val="single"/>
        </w:rPr>
        <w:t xml:space="preserve">previous applications </w:t>
      </w:r>
      <w:r w:rsidRPr="00CC0AA5">
        <w:rPr>
          <w:rFonts w:ascii="Arial" w:hAnsi="Arial" w:cs="Arial"/>
          <w:b/>
          <w:bCs/>
          <w:sz w:val="23"/>
          <w:szCs w:val="23"/>
          <w:u w:val="single"/>
        </w:rPr>
        <w:t xml:space="preserve">may </w:t>
      </w:r>
      <w:r w:rsidRPr="00504BE2">
        <w:rPr>
          <w:rFonts w:ascii="Arial" w:hAnsi="Arial" w:cs="Arial"/>
          <w:b/>
          <w:bCs/>
          <w:sz w:val="23"/>
          <w:szCs w:val="23"/>
          <w:u w:val="single"/>
        </w:rPr>
        <w:t>not</w:t>
      </w:r>
      <w:r w:rsidRPr="00873B06">
        <w:rPr>
          <w:rFonts w:ascii="Arial" w:hAnsi="Arial" w:cs="Arial"/>
          <w:sz w:val="23"/>
          <w:szCs w:val="23"/>
        </w:rPr>
        <w:t xml:space="preserve"> be used unless a significant improvement has been made concerning those initiatives. </w:t>
      </w:r>
      <w:r w:rsidRPr="00504BE2">
        <w:rPr>
          <w:rFonts w:ascii="Arial" w:hAnsi="Arial" w:cs="Arial"/>
          <w:i/>
          <w:iCs/>
          <w:sz w:val="23"/>
          <w:szCs w:val="23"/>
        </w:rPr>
        <w:t xml:space="preserve">In addition, projects resulting from HRSD issued enforcement actions, Permit/BMP requirements, or minor modifications to projects from previous years </w:t>
      </w:r>
      <w:r w:rsidRPr="00504BE2">
        <w:rPr>
          <w:rFonts w:ascii="Arial" w:hAnsi="Arial" w:cs="Arial"/>
          <w:i/>
          <w:iCs/>
          <w:sz w:val="23"/>
          <w:szCs w:val="23"/>
          <w:u w:val="single"/>
        </w:rPr>
        <w:t>will not be considered</w:t>
      </w:r>
      <w:r w:rsidRPr="00504BE2">
        <w:rPr>
          <w:rFonts w:ascii="Arial" w:hAnsi="Arial" w:cs="Arial"/>
          <w:i/>
          <w:iCs/>
          <w:sz w:val="23"/>
          <w:szCs w:val="23"/>
        </w:rPr>
        <w:t>.</w:t>
      </w:r>
      <w:r w:rsidRPr="00873B06">
        <w:rPr>
          <w:rFonts w:ascii="Arial" w:hAnsi="Arial" w:cs="Arial"/>
          <w:sz w:val="23"/>
          <w:szCs w:val="23"/>
        </w:rPr>
        <w:t xml:space="preserve"> Multimedia pollution prevention activities may include, but are not limited to:</w:t>
      </w:r>
    </w:p>
    <w:p w14:paraId="66CA0BF0" w14:textId="77777777" w:rsidR="008309A0" w:rsidRPr="00873B06" w:rsidRDefault="008309A0" w:rsidP="008309A0">
      <w:pPr>
        <w:rPr>
          <w:rFonts w:ascii="Arial" w:hAnsi="Arial" w:cs="Arial"/>
          <w:sz w:val="23"/>
          <w:szCs w:val="23"/>
        </w:rPr>
      </w:pPr>
    </w:p>
    <w:p w14:paraId="7038D3EC" w14:textId="77777777" w:rsidR="008309A0" w:rsidRPr="00873B06" w:rsidRDefault="008309A0" w:rsidP="008309A0">
      <w:pPr>
        <w:pStyle w:val="a"/>
        <w:numPr>
          <w:ilvl w:val="0"/>
          <w:numId w:val="2"/>
        </w:numPr>
        <w:tabs>
          <w:tab w:val="clear" w:pos="360"/>
          <w:tab w:val="left" w:pos="0"/>
          <w:tab w:val="num" w:pos="1080"/>
        </w:tabs>
        <w:ind w:left="1080"/>
        <w:rPr>
          <w:rFonts w:ascii="Arial" w:hAnsi="Arial" w:cs="Arial"/>
          <w:sz w:val="23"/>
          <w:szCs w:val="23"/>
        </w:rPr>
      </w:pPr>
      <w:r w:rsidRPr="00873B06">
        <w:rPr>
          <w:rFonts w:ascii="Arial" w:hAnsi="Arial" w:cs="Arial"/>
          <w:sz w:val="23"/>
          <w:szCs w:val="23"/>
        </w:rPr>
        <w:t>Changes in production processes or raw materials that reduce the volume and/or toxicity of the waste produced.</w:t>
      </w:r>
    </w:p>
    <w:p w14:paraId="4F26E77D" w14:textId="77777777" w:rsidR="008309A0" w:rsidRPr="00873B06" w:rsidRDefault="008309A0" w:rsidP="008309A0">
      <w:pPr>
        <w:rPr>
          <w:rFonts w:ascii="Arial" w:hAnsi="Arial" w:cs="Arial"/>
          <w:sz w:val="16"/>
          <w:szCs w:val="16"/>
        </w:rPr>
      </w:pPr>
    </w:p>
    <w:p w14:paraId="228B8FD6" w14:textId="77777777" w:rsidR="008309A0" w:rsidRPr="00873B06" w:rsidRDefault="008309A0" w:rsidP="008309A0">
      <w:pPr>
        <w:pStyle w:val="a"/>
        <w:numPr>
          <w:ilvl w:val="0"/>
          <w:numId w:val="2"/>
        </w:numPr>
        <w:tabs>
          <w:tab w:val="clear" w:pos="360"/>
          <w:tab w:val="left" w:pos="0"/>
          <w:tab w:val="num" w:pos="1080"/>
        </w:tabs>
        <w:ind w:left="1080"/>
        <w:rPr>
          <w:rFonts w:ascii="Arial" w:hAnsi="Arial" w:cs="Arial"/>
          <w:sz w:val="23"/>
          <w:szCs w:val="23"/>
        </w:rPr>
      </w:pPr>
      <w:r w:rsidRPr="00873B06">
        <w:rPr>
          <w:rFonts w:ascii="Arial" w:hAnsi="Arial" w:cs="Arial"/>
          <w:sz w:val="23"/>
          <w:szCs w:val="23"/>
        </w:rPr>
        <w:t>Methods that recover and reuse materials or energy within production processes that otherwise may be considered waste.</w:t>
      </w:r>
    </w:p>
    <w:p w14:paraId="5F19CE05" w14:textId="77777777" w:rsidR="008309A0" w:rsidRPr="00873B06" w:rsidRDefault="008309A0" w:rsidP="008309A0">
      <w:pPr>
        <w:rPr>
          <w:rFonts w:ascii="Arial" w:hAnsi="Arial" w:cs="Arial"/>
          <w:sz w:val="16"/>
          <w:szCs w:val="16"/>
        </w:rPr>
      </w:pPr>
    </w:p>
    <w:p w14:paraId="7C018861" w14:textId="77777777" w:rsidR="008309A0" w:rsidRPr="00873B06" w:rsidRDefault="008309A0" w:rsidP="008309A0">
      <w:pPr>
        <w:pStyle w:val="a"/>
        <w:numPr>
          <w:ilvl w:val="0"/>
          <w:numId w:val="2"/>
        </w:numPr>
        <w:tabs>
          <w:tab w:val="clear" w:pos="360"/>
          <w:tab w:val="left" w:pos="0"/>
          <w:tab w:val="num" w:pos="1080"/>
        </w:tabs>
        <w:ind w:left="1080"/>
        <w:rPr>
          <w:rFonts w:ascii="Arial" w:hAnsi="Arial" w:cs="Arial"/>
          <w:sz w:val="23"/>
          <w:szCs w:val="23"/>
        </w:rPr>
      </w:pPr>
      <w:r w:rsidRPr="00873B06">
        <w:rPr>
          <w:rFonts w:ascii="Arial" w:hAnsi="Arial" w:cs="Arial"/>
          <w:sz w:val="23"/>
          <w:szCs w:val="23"/>
        </w:rPr>
        <w:t>Improved operations and/or maintenance of existing process equipment and methods that reduce</w:t>
      </w:r>
      <w:r>
        <w:rPr>
          <w:rFonts w:ascii="Arial" w:hAnsi="Arial" w:cs="Arial"/>
          <w:sz w:val="23"/>
          <w:szCs w:val="23"/>
        </w:rPr>
        <w:t>/</w:t>
      </w:r>
      <w:r w:rsidRPr="00873B06">
        <w:rPr>
          <w:rFonts w:ascii="Arial" w:hAnsi="Arial" w:cs="Arial"/>
          <w:sz w:val="23"/>
          <w:szCs w:val="23"/>
        </w:rPr>
        <w:t>prevent waste generation or reduce waste toxicity.</w:t>
      </w:r>
    </w:p>
    <w:p w14:paraId="61D9E706" w14:textId="77777777" w:rsidR="008309A0" w:rsidRPr="00873B06" w:rsidRDefault="008309A0" w:rsidP="008309A0">
      <w:pPr>
        <w:rPr>
          <w:rFonts w:ascii="Arial" w:hAnsi="Arial" w:cs="Arial"/>
          <w:sz w:val="16"/>
          <w:szCs w:val="16"/>
        </w:rPr>
      </w:pPr>
    </w:p>
    <w:p w14:paraId="7F80BFB2" w14:textId="77777777" w:rsidR="008309A0" w:rsidRPr="00873B06" w:rsidRDefault="008309A0" w:rsidP="008309A0">
      <w:pPr>
        <w:pStyle w:val="a"/>
        <w:numPr>
          <w:ilvl w:val="0"/>
          <w:numId w:val="2"/>
        </w:numPr>
        <w:tabs>
          <w:tab w:val="clear" w:pos="360"/>
          <w:tab w:val="left" w:pos="0"/>
          <w:tab w:val="num" w:pos="1080"/>
        </w:tabs>
        <w:ind w:left="1080"/>
        <w:rPr>
          <w:rFonts w:ascii="Arial" w:hAnsi="Arial" w:cs="Arial"/>
          <w:sz w:val="23"/>
          <w:szCs w:val="23"/>
        </w:rPr>
      </w:pPr>
      <w:r w:rsidRPr="00873B06">
        <w:rPr>
          <w:rFonts w:ascii="Arial" w:hAnsi="Arial" w:cs="Arial"/>
          <w:sz w:val="23"/>
          <w:szCs w:val="23"/>
        </w:rPr>
        <w:t>Technology/product development that results in reduced waste being generated from a facility.</w:t>
      </w:r>
    </w:p>
    <w:p w14:paraId="09470CCC" w14:textId="77777777" w:rsidR="008309A0" w:rsidRPr="00873B06" w:rsidRDefault="008309A0" w:rsidP="008309A0">
      <w:pPr>
        <w:rPr>
          <w:rFonts w:ascii="Arial" w:hAnsi="Arial" w:cs="Arial"/>
          <w:sz w:val="16"/>
          <w:szCs w:val="16"/>
        </w:rPr>
      </w:pPr>
    </w:p>
    <w:p w14:paraId="05C2AEC7" w14:textId="77777777" w:rsidR="008309A0" w:rsidRPr="00873B06" w:rsidRDefault="008309A0" w:rsidP="008309A0">
      <w:pPr>
        <w:pStyle w:val="a"/>
        <w:numPr>
          <w:ilvl w:val="0"/>
          <w:numId w:val="2"/>
        </w:numPr>
        <w:tabs>
          <w:tab w:val="clear" w:pos="360"/>
          <w:tab w:val="left" w:pos="0"/>
          <w:tab w:val="num" w:pos="1080"/>
        </w:tabs>
        <w:ind w:left="1080"/>
        <w:rPr>
          <w:rFonts w:ascii="Arial" w:hAnsi="Arial" w:cs="Arial"/>
          <w:sz w:val="23"/>
          <w:szCs w:val="23"/>
        </w:rPr>
      </w:pPr>
      <w:r w:rsidRPr="00873B06">
        <w:rPr>
          <w:rFonts w:ascii="Arial" w:hAnsi="Arial" w:cs="Arial"/>
          <w:sz w:val="23"/>
          <w:szCs w:val="23"/>
        </w:rPr>
        <w:t>Employee outreach and educational efforts to promote pollution prevention.</w:t>
      </w:r>
    </w:p>
    <w:p w14:paraId="18B7B268" w14:textId="77777777" w:rsidR="008309A0" w:rsidRPr="00873B06" w:rsidRDefault="008309A0" w:rsidP="008309A0">
      <w:pPr>
        <w:pStyle w:val="a"/>
        <w:tabs>
          <w:tab w:val="left" w:pos="0"/>
        </w:tabs>
        <w:ind w:left="0" w:firstLine="0"/>
        <w:rPr>
          <w:rFonts w:ascii="Arial" w:hAnsi="Arial" w:cs="Arial"/>
          <w:sz w:val="23"/>
          <w:szCs w:val="23"/>
        </w:rPr>
      </w:pPr>
    </w:p>
    <w:p w14:paraId="5A43F667" w14:textId="504248AB" w:rsidR="008309A0" w:rsidRDefault="008309A0" w:rsidP="008309A0">
      <w:pPr>
        <w:rPr>
          <w:rFonts w:ascii="Arial" w:hAnsi="Arial" w:cs="Arial"/>
          <w:sz w:val="23"/>
          <w:szCs w:val="23"/>
        </w:rPr>
      </w:pPr>
      <w:r w:rsidRPr="00873B06">
        <w:rPr>
          <w:rFonts w:ascii="Arial" w:hAnsi="Arial" w:cs="Arial"/>
          <w:sz w:val="23"/>
          <w:szCs w:val="23"/>
        </w:rPr>
        <w:t xml:space="preserve">End-of-pipe environmental management techniques (e.g., off-site recycling, waste treatment, incineration, and disposal) </w:t>
      </w:r>
      <w:r w:rsidR="00CC0AA5">
        <w:rPr>
          <w:rFonts w:ascii="Arial" w:hAnsi="Arial" w:cs="Arial"/>
          <w:b/>
          <w:bCs/>
          <w:sz w:val="23"/>
          <w:szCs w:val="23"/>
        </w:rPr>
        <w:t>d</w:t>
      </w:r>
      <w:r w:rsidRPr="00974573">
        <w:rPr>
          <w:rFonts w:ascii="Arial" w:hAnsi="Arial" w:cs="Arial"/>
          <w:b/>
          <w:bCs/>
          <w:sz w:val="23"/>
          <w:szCs w:val="23"/>
        </w:rPr>
        <w:t xml:space="preserve">o </w:t>
      </w:r>
      <w:r w:rsidR="00CC0AA5">
        <w:rPr>
          <w:rFonts w:ascii="Arial" w:hAnsi="Arial" w:cs="Arial"/>
          <w:b/>
          <w:bCs/>
          <w:sz w:val="23"/>
          <w:szCs w:val="23"/>
        </w:rPr>
        <w:t>n</w:t>
      </w:r>
      <w:r w:rsidRPr="00974573">
        <w:rPr>
          <w:rFonts w:ascii="Arial" w:hAnsi="Arial" w:cs="Arial"/>
          <w:b/>
          <w:bCs/>
          <w:sz w:val="23"/>
          <w:szCs w:val="23"/>
        </w:rPr>
        <w:t>ot</w:t>
      </w:r>
      <w:r w:rsidRPr="00873B06">
        <w:rPr>
          <w:rFonts w:ascii="Arial" w:hAnsi="Arial" w:cs="Arial"/>
          <w:sz w:val="23"/>
          <w:szCs w:val="23"/>
        </w:rPr>
        <w:t xml:space="preserve"> qualify as pollution prevention and therefore </w:t>
      </w:r>
      <w:r w:rsidRPr="00657E01">
        <w:rPr>
          <w:rFonts w:ascii="Arial" w:hAnsi="Arial" w:cs="Arial"/>
          <w:sz w:val="23"/>
          <w:szCs w:val="23"/>
          <w:u w:val="single"/>
        </w:rPr>
        <w:t>will not</w:t>
      </w:r>
      <w:r w:rsidRPr="00873B06">
        <w:rPr>
          <w:rFonts w:ascii="Arial" w:hAnsi="Arial" w:cs="Arial"/>
          <w:sz w:val="23"/>
          <w:szCs w:val="23"/>
        </w:rPr>
        <w:t xml:space="preserve"> be considered for awards for this program.  </w:t>
      </w:r>
    </w:p>
    <w:p w14:paraId="7C50B737" w14:textId="77777777" w:rsidR="008309A0" w:rsidRPr="00DC4B34" w:rsidRDefault="008309A0" w:rsidP="008309A0">
      <w:pPr>
        <w:pStyle w:val="Heading4"/>
        <w:rPr>
          <w:rFonts w:ascii="Arial" w:hAnsi="Arial" w:cs="Arial"/>
          <w:sz w:val="23"/>
          <w:szCs w:val="23"/>
        </w:rPr>
      </w:pPr>
      <w:r w:rsidRPr="00DC4B34">
        <w:rPr>
          <w:rFonts w:ascii="Arial" w:hAnsi="Arial" w:cs="Arial"/>
          <w:sz w:val="23"/>
          <w:szCs w:val="23"/>
        </w:rPr>
        <w:lastRenderedPageBreak/>
        <w:t>QUALIFICATIONS AND SELECTION</w:t>
      </w:r>
    </w:p>
    <w:p w14:paraId="3F91A51A" w14:textId="77777777" w:rsidR="008309A0" w:rsidRPr="00DC4B34" w:rsidRDefault="008309A0" w:rsidP="008309A0">
      <w:pPr>
        <w:rPr>
          <w:rFonts w:ascii="Arial" w:hAnsi="Arial" w:cs="Arial"/>
          <w:sz w:val="23"/>
          <w:szCs w:val="23"/>
        </w:rPr>
      </w:pPr>
    </w:p>
    <w:p w14:paraId="5177B47B" w14:textId="1F645823" w:rsidR="008309A0" w:rsidRPr="00DC4B34" w:rsidRDefault="008309A0" w:rsidP="008309A0">
      <w:pPr>
        <w:rPr>
          <w:rFonts w:ascii="Arial" w:hAnsi="Arial" w:cs="Arial"/>
          <w:sz w:val="23"/>
          <w:szCs w:val="23"/>
        </w:rPr>
      </w:pPr>
      <w:r w:rsidRPr="00BC02C3">
        <w:rPr>
          <w:rFonts w:ascii="Arial" w:hAnsi="Arial" w:cs="Arial"/>
          <w:sz w:val="23"/>
          <w:szCs w:val="23"/>
          <w:u w:val="single"/>
        </w:rPr>
        <w:t>Submitted projects must have been completed by the end of calendar year 202</w:t>
      </w:r>
      <w:r w:rsidR="002C3BC3">
        <w:rPr>
          <w:rFonts w:ascii="Arial" w:hAnsi="Arial" w:cs="Arial"/>
          <w:sz w:val="23"/>
          <w:szCs w:val="23"/>
          <w:u w:val="single"/>
        </w:rPr>
        <w:t>4</w:t>
      </w:r>
      <w:r>
        <w:rPr>
          <w:rFonts w:ascii="Arial" w:hAnsi="Arial" w:cs="Arial"/>
          <w:sz w:val="23"/>
          <w:szCs w:val="23"/>
        </w:rPr>
        <w:t xml:space="preserve">. Projects submitted from previous years will result in disqualification. </w:t>
      </w:r>
      <w:r w:rsidRPr="00E917CA">
        <w:rPr>
          <w:rFonts w:ascii="Arial" w:hAnsi="Arial" w:cs="Arial"/>
          <w:b/>
          <w:bCs/>
          <w:sz w:val="23"/>
          <w:szCs w:val="23"/>
        </w:rPr>
        <w:t xml:space="preserve">Only </w:t>
      </w:r>
      <w:r>
        <w:rPr>
          <w:rFonts w:ascii="Arial" w:hAnsi="Arial" w:cs="Arial"/>
          <w:b/>
          <w:bCs/>
          <w:sz w:val="23"/>
          <w:szCs w:val="23"/>
        </w:rPr>
        <w:t>ONE</w:t>
      </w:r>
      <w:r w:rsidRPr="00E917CA">
        <w:rPr>
          <w:rFonts w:ascii="Arial" w:hAnsi="Arial" w:cs="Arial"/>
          <w:b/>
          <w:bCs/>
          <w:sz w:val="23"/>
          <w:szCs w:val="23"/>
        </w:rPr>
        <w:t xml:space="preserve"> </w:t>
      </w:r>
      <w:r>
        <w:rPr>
          <w:rFonts w:ascii="Arial" w:hAnsi="Arial" w:cs="Arial"/>
          <w:b/>
          <w:bCs/>
          <w:sz w:val="23"/>
          <w:szCs w:val="23"/>
        </w:rPr>
        <w:t xml:space="preserve">(1) </w:t>
      </w:r>
      <w:r w:rsidRPr="00E917CA">
        <w:rPr>
          <w:rFonts w:ascii="Arial" w:hAnsi="Arial" w:cs="Arial"/>
          <w:b/>
          <w:bCs/>
          <w:sz w:val="23"/>
          <w:szCs w:val="23"/>
        </w:rPr>
        <w:t>project will be reviewed per facility</w:t>
      </w:r>
      <w:r>
        <w:rPr>
          <w:rFonts w:ascii="Arial" w:hAnsi="Arial" w:cs="Arial"/>
          <w:b/>
          <w:bCs/>
          <w:sz w:val="23"/>
          <w:szCs w:val="23"/>
        </w:rPr>
        <w:t xml:space="preserve"> and a completion date </w:t>
      </w:r>
      <w:r w:rsidRPr="000C07F7">
        <w:rPr>
          <w:rFonts w:ascii="Arial" w:hAnsi="Arial" w:cs="Arial"/>
          <w:b/>
          <w:bCs/>
          <w:sz w:val="23"/>
          <w:szCs w:val="23"/>
        </w:rPr>
        <w:t>is required</w:t>
      </w:r>
      <w:r>
        <w:rPr>
          <w:rFonts w:ascii="Arial" w:hAnsi="Arial" w:cs="Arial"/>
          <w:sz w:val="23"/>
          <w:szCs w:val="23"/>
        </w:rPr>
        <w:t xml:space="preserve">. </w:t>
      </w:r>
    </w:p>
    <w:p w14:paraId="7853AAF2" w14:textId="77777777" w:rsidR="008309A0" w:rsidRPr="00DC4B34" w:rsidRDefault="008309A0" w:rsidP="008309A0">
      <w:pPr>
        <w:rPr>
          <w:rFonts w:ascii="Arial" w:hAnsi="Arial" w:cs="Arial"/>
          <w:sz w:val="23"/>
          <w:szCs w:val="23"/>
        </w:rPr>
      </w:pPr>
    </w:p>
    <w:p w14:paraId="3CD20511" w14:textId="3E7C7636" w:rsidR="008309A0" w:rsidRPr="00DC4B34" w:rsidRDefault="008309A0" w:rsidP="008309A0">
      <w:pPr>
        <w:rPr>
          <w:rFonts w:ascii="Arial" w:hAnsi="Arial" w:cs="Arial"/>
          <w:sz w:val="23"/>
          <w:szCs w:val="23"/>
        </w:rPr>
      </w:pPr>
      <w:r w:rsidRPr="00DC4B34">
        <w:rPr>
          <w:rFonts w:ascii="Arial" w:hAnsi="Arial" w:cs="Arial"/>
          <w:sz w:val="23"/>
          <w:szCs w:val="23"/>
        </w:rPr>
        <w:t>HRSD staff</w:t>
      </w:r>
      <w:r w:rsidR="00E01E8B">
        <w:rPr>
          <w:rFonts w:ascii="Arial" w:hAnsi="Arial" w:cs="Arial"/>
          <w:sz w:val="23"/>
          <w:szCs w:val="23"/>
        </w:rPr>
        <w:t>,</w:t>
      </w:r>
      <w:r w:rsidRPr="00DC4B34">
        <w:rPr>
          <w:rFonts w:ascii="Arial" w:hAnsi="Arial" w:cs="Arial"/>
          <w:sz w:val="23"/>
          <w:szCs w:val="23"/>
        </w:rPr>
        <w:t xml:space="preserve"> as well as other qualified, non-regulatory reviewers will judge applications. Some companies may be visited for verification of pollution prevention activities. A review of the applicant’s environmental compliance records for the calendar year of </w:t>
      </w:r>
      <w:r>
        <w:rPr>
          <w:rFonts w:ascii="Arial" w:hAnsi="Arial" w:cs="Arial"/>
          <w:sz w:val="23"/>
          <w:szCs w:val="23"/>
        </w:rPr>
        <w:t>202</w:t>
      </w:r>
      <w:r w:rsidR="00E01E8B">
        <w:rPr>
          <w:rFonts w:ascii="Arial" w:hAnsi="Arial" w:cs="Arial"/>
          <w:sz w:val="23"/>
          <w:szCs w:val="23"/>
        </w:rPr>
        <w:t>4</w:t>
      </w:r>
      <w:r w:rsidRPr="00DC4B34">
        <w:rPr>
          <w:rFonts w:ascii="Arial" w:hAnsi="Arial" w:cs="Arial"/>
          <w:sz w:val="23"/>
          <w:szCs w:val="23"/>
        </w:rPr>
        <w:t xml:space="preserve"> will be performed during the application review process. </w:t>
      </w:r>
      <w:r>
        <w:rPr>
          <w:rFonts w:ascii="Arial" w:hAnsi="Arial" w:cs="Arial"/>
          <w:sz w:val="23"/>
          <w:szCs w:val="23"/>
        </w:rPr>
        <w:t>Compliance history based on the number of violations</w:t>
      </w:r>
      <w:r w:rsidRPr="00DC4B34">
        <w:rPr>
          <w:rFonts w:ascii="Arial" w:hAnsi="Arial" w:cs="Arial"/>
          <w:sz w:val="23"/>
          <w:szCs w:val="23"/>
        </w:rPr>
        <w:t xml:space="preserve"> </w:t>
      </w:r>
      <w:r w:rsidRPr="00E01E8B">
        <w:rPr>
          <w:rFonts w:ascii="Arial" w:hAnsi="Arial" w:cs="Arial"/>
          <w:i/>
          <w:iCs/>
          <w:sz w:val="23"/>
          <w:szCs w:val="23"/>
        </w:rPr>
        <w:t>may</w:t>
      </w:r>
      <w:r>
        <w:rPr>
          <w:rFonts w:ascii="Arial" w:hAnsi="Arial" w:cs="Arial"/>
          <w:sz w:val="23"/>
          <w:szCs w:val="23"/>
        </w:rPr>
        <w:t xml:space="preserve"> </w:t>
      </w:r>
      <w:r w:rsidRPr="00DC4B34">
        <w:rPr>
          <w:rFonts w:ascii="Arial" w:hAnsi="Arial" w:cs="Arial"/>
          <w:sz w:val="23"/>
          <w:szCs w:val="23"/>
        </w:rPr>
        <w:t>result in disqualification.</w:t>
      </w:r>
    </w:p>
    <w:p w14:paraId="60194074" w14:textId="77777777" w:rsidR="008309A0" w:rsidRPr="00DC4B34" w:rsidRDefault="008309A0" w:rsidP="008309A0">
      <w:pPr>
        <w:rPr>
          <w:rFonts w:ascii="Arial" w:hAnsi="Arial" w:cs="Arial"/>
          <w:sz w:val="23"/>
          <w:szCs w:val="23"/>
        </w:rPr>
      </w:pPr>
    </w:p>
    <w:p w14:paraId="43CA95D4" w14:textId="77777777" w:rsidR="008309A0" w:rsidRPr="00DC4B34" w:rsidRDefault="008309A0" w:rsidP="008309A0">
      <w:pPr>
        <w:pStyle w:val="Heading4"/>
        <w:rPr>
          <w:rFonts w:ascii="Arial" w:hAnsi="Arial" w:cs="Arial"/>
          <w:sz w:val="23"/>
          <w:szCs w:val="23"/>
        </w:rPr>
      </w:pPr>
      <w:r w:rsidRPr="00DC4B34">
        <w:rPr>
          <w:rFonts w:ascii="Arial" w:hAnsi="Arial" w:cs="Arial"/>
          <w:sz w:val="23"/>
          <w:szCs w:val="23"/>
        </w:rPr>
        <w:t>STANDARD CATEGORIES</w:t>
      </w:r>
    </w:p>
    <w:p w14:paraId="4DE2D13D" w14:textId="77777777" w:rsidR="008309A0" w:rsidRPr="00DC4B34" w:rsidRDefault="008309A0" w:rsidP="008309A0">
      <w:pPr>
        <w:jc w:val="both"/>
        <w:rPr>
          <w:rFonts w:ascii="Arial" w:hAnsi="Arial" w:cs="Arial"/>
          <w:sz w:val="23"/>
          <w:szCs w:val="23"/>
        </w:rPr>
      </w:pPr>
    </w:p>
    <w:p w14:paraId="1181E83B" w14:textId="77777777" w:rsidR="008309A0" w:rsidRDefault="008309A0" w:rsidP="008309A0">
      <w:pPr>
        <w:jc w:val="both"/>
        <w:rPr>
          <w:rFonts w:ascii="Arial" w:hAnsi="Arial" w:cs="Arial"/>
          <w:sz w:val="23"/>
          <w:szCs w:val="23"/>
        </w:rPr>
      </w:pPr>
      <w:r w:rsidRPr="00DC4B34">
        <w:rPr>
          <w:rFonts w:ascii="Arial" w:hAnsi="Arial" w:cs="Arial"/>
          <w:sz w:val="23"/>
          <w:szCs w:val="23"/>
        </w:rPr>
        <w:t>Awards of recognition for pollution prevention</w:t>
      </w:r>
      <w:r>
        <w:rPr>
          <w:rFonts w:ascii="Arial" w:hAnsi="Arial" w:cs="Arial"/>
          <w:sz w:val="23"/>
          <w:szCs w:val="23"/>
        </w:rPr>
        <w:t xml:space="preserve"> will</w:t>
      </w:r>
      <w:r w:rsidRPr="00DC4B34">
        <w:rPr>
          <w:rFonts w:ascii="Arial" w:hAnsi="Arial" w:cs="Arial"/>
          <w:sz w:val="23"/>
          <w:szCs w:val="23"/>
        </w:rPr>
        <w:t xml:space="preserve"> be presented in the following </w:t>
      </w:r>
      <w:r>
        <w:rPr>
          <w:rFonts w:ascii="Arial" w:hAnsi="Arial" w:cs="Arial"/>
          <w:sz w:val="23"/>
          <w:szCs w:val="23"/>
        </w:rPr>
        <w:t xml:space="preserve">four (4) </w:t>
      </w:r>
      <w:r w:rsidRPr="00DC4B34">
        <w:rPr>
          <w:rFonts w:ascii="Arial" w:hAnsi="Arial" w:cs="Arial"/>
          <w:sz w:val="23"/>
          <w:szCs w:val="23"/>
        </w:rPr>
        <w:t>categories</w:t>
      </w:r>
      <w:r>
        <w:rPr>
          <w:rFonts w:ascii="Arial" w:hAnsi="Arial" w:cs="Arial"/>
          <w:sz w:val="23"/>
          <w:szCs w:val="23"/>
        </w:rPr>
        <w:t>:</w:t>
      </w:r>
      <w:r w:rsidRPr="00DC4B34">
        <w:rPr>
          <w:rFonts w:ascii="Arial" w:hAnsi="Arial" w:cs="Arial"/>
          <w:sz w:val="23"/>
          <w:szCs w:val="23"/>
        </w:rPr>
        <w:t xml:space="preserve"> </w:t>
      </w:r>
    </w:p>
    <w:p w14:paraId="3FB6D575" w14:textId="77777777" w:rsidR="008309A0" w:rsidRPr="00DC4B34" w:rsidRDefault="008309A0" w:rsidP="008309A0">
      <w:pPr>
        <w:jc w:val="both"/>
        <w:rPr>
          <w:rFonts w:ascii="Arial" w:hAnsi="Arial" w:cs="Arial"/>
          <w:sz w:val="23"/>
          <w:szCs w:val="23"/>
        </w:rPr>
      </w:pPr>
    </w:p>
    <w:p w14:paraId="6427C1EB" w14:textId="77777777" w:rsidR="008309A0" w:rsidRDefault="008309A0" w:rsidP="008309A0">
      <w:pPr>
        <w:widowControl w:val="0"/>
        <w:numPr>
          <w:ilvl w:val="0"/>
          <w:numId w:val="4"/>
        </w:numPr>
        <w:jc w:val="both"/>
        <w:rPr>
          <w:rFonts w:ascii="Arial" w:hAnsi="Arial" w:cs="Arial"/>
          <w:sz w:val="23"/>
          <w:szCs w:val="23"/>
        </w:rPr>
      </w:pPr>
      <w:r w:rsidRPr="00D75A0B">
        <w:rPr>
          <w:rFonts w:ascii="Arial" w:hAnsi="Arial" w:cs="Arial"/>
          <w:b/>
          <w:bCs/>
          <w:sz w:val="23"/>
          <w:szCs w:val="23"/>
        </w:rPr>
        <w:t>Permitted facilities</w:t>
      </w:r>
      <w:r>
        <w:rPr>
          <w:rFonts w:ascii="Arial" w:hAnsi="Arial" w:cs="Arial"/>
          <w:sz w:val="23"/>
          <w:szCs w:val="23"/>
        </w:rPr>
        <w:t xml:space="preserve"> (based on the number of full-time employees):</w:t>
      </w:r>
    </w:p>
    <w:p w14:paraId="64473B19" w14:textId="77777777" w:rsidR="008309A0" w:rsidRPr="009779DD" w:rsidRDefault="008309A0" w:rsidP="008309A0">
      <w:pPr>
        <w:widowControl w:val="0"/>
        <w:ind w:left="720"/>
        <w:jc w:val="both"/>
        <w:rPr>
          <w:rFonts w:ascii="Arial" w:hAnsi="Arial" w:cs="Arial"/>
          <w:sz w:val="23"/>
          <w:szCs w:val="23"/>
        </w:rPr>
      </w:pPr>
    </w:p>
    <w:p w14:paraId="1BB3090C" w14:textId="77777777" w:rsidR="008309A0" w:rsidRPr="00DC4B34" w:rsidRDefault="008309A0" w:rsidP="008309A0">
      <w:pPr>
        <w:widowControl w:val="0"/>
        <w:numPr>
          <w:ilvl w:val="2"/>
          <w:numId w:val="4"/>
        </w:numPr>
        <w:spacing w:line="360" w:lineRule="auto"/>
        <w:jc w:val="both"/>
        <w:rPr>
          <w:rFonts w:ascii="Arial" w:hAnsi="Arial" w:cs="Arial"/>
          <w:sz w:val="23"/>
          <w:szCs w:val="23"/>
        </w:rPr>
      </w:pPr>
      <w:r>
        <w:rPr>
          <w:rFonts w:ascii="Arial" w:hAnsi="Arial" w:cs="Arial"/>
          <w:sz w:val="23"/>
          <w:szCs w:val="23"/>
        </w:rPr>
        <w:t>Greater than 1,000 Employees</w:t>
      </w:r>
    </w:p>
    <w:p w14:paraId="3E6ED877" w14:textId="77777777" w:rsidR="008309A0" w:rsidRDefault="008309A0" w:rsidP="008309A0">
      <w:pPr>
        <w:widowControl w:val="0"/>
        <w:numPr>
          <w:ilvl w:val="2"/>
          <w:numId w:val="4"/>
        </w:numPr>
        <w:spacing w:line="360" w:lineRule="auto"/>
        <w:jc w:val="both"/>
        <w:rPr>
          <w:rFonts w:ascii="Arial" w:hAnsi="Arial" w:cs="Arial"/>
          <w:sz w:val="23"/>
          <w:szCs w:val="23"/>
        </w:rPr>
      </w:pPr>
      <w:r>
        <w:rPr>
          <w:rFonts w:ascii="Arial" w:hAnsi="Arial" w:cs="Arial"/>
          <w:sz w:val="23"/>
          <w:szCs w:val="23"/>
        </w:rPr>
        <w:t>101-1,000 Employees</w:t>
      </w:r>
    </w:p>
    <w:p w14:paraId="3D733588" w14:textId="77777777" w:rsidR="008309A0" w:rsidRDefault="008309A0" w:rsidP="008309A0">
      <w:pPr>
        <w:widowControl w:val="0"/>
        <w:numPr>
          <w:ilvl w:val="2"/>
          <w:numId w:val="4"/>
        </w:numPr>
        <w:spacing w:line="360" w:lineRule="auto"/>
        <w:jc w:val="both"/>
        <w:rPr>
          <w:rFonts w:ascii="Arial" w:hAnsi="Arial" w:cs="Arial"/>
          <w:sz w:val="23"/>
          <w:szCs w:val="23"/>
        </w:rPr>
      </w:pPr>
      <w:r>
        <w:rPr>
          <w:rFonts w:ascii="Arial" w:hAnsi="Arial" w:cs="Arial"/>
          <w:sz w:val="23"/>
          <w:szCs w:val="23"/>
        </w:rPr>
        <w:t>up to 100 Employees</w:t>
      </w:r>
    </w:p>
    <w:p w14:paraId="07D97641" w14:textId="77777777" w:rsidR="008309A0" w:rsidRDefault="008309A0" w:rsidP="008309A0">
      <w:pPr>
        <w:widowControl w:val="0"/>
        <w:numPr>
          <w:ilvl w:val="0"/>
          <w:numId w:val="4"/>
        </w:numPr>
        <w:spacing w:line="360" w:lineRule="auto"/>
        <w:jc w:val="both"/>
        <w:rPr>
          <w:rFonts w:ascii="Arial" w:hAnsi="Arial" w:cs="Arial"/>
          <w:b/>
          <w:bCs/>
          <w:sz w:val="23"/>
          <w:szCs w:val="23"/>
        </w:rPr>
      </w:pPr>
      <w:r w:rsidRPr="00D75A0B">
        <w:rPr>
          <w:rFonts w:ascii="Arial" w:hAnsi="Arial" w:cs="Arial"/>
          <w:b/>
          <w:bCs/>
          <w:sz w:val="23"/>
          <w:szCs w:val="23"/>
        </w:rPr>
        <w:t>Alcohol Beverage Manufactur</w:t>
      </w:r>
      <w:r>
        <w:rPr>
          <w:rFonts w:ascii="Arial" w:hAnsi="Arial" w:cs="Arial"/>
          <w:b/>
          <w:bCs/>
          <w:sz w:val="23"/>
          <w:szCs w:val="23"/>
        </w:rPr>
        <w:t>ing</w:t>
      </w:r>
      <w:r w:rsidRPr="00D75A0B">
        <w:rPr>
          <w:rFonts w:ascii="Arial" w:hAnsi="Arial" w:cs="Arial"/>
          <w:b/>
          <w:bCs/>
          <w:sz w:val="23"/>
          <w:szCs w:val="23"/>
        </w:rPr>
        <w:t xml:space="preserve"> BMP holder</w:t>
      </w:r>
    </w:p>
    <w:p w14:paraId="3C9A58E8" w14:textId="77777777" w:rsidR="008309A0" w:rsidRPr="00DC4B34" w:rsidRDefault="008309A0" w:rsidP="008309A0">
      <w:pPr>
        <w:widowControl w:val="0"/>
        <w:numPr>
          <w:ilvl w:val="2"/>
          <w:numId w:val="4"/>
        </w:numPr>
        <w:spacing w:line="360" w:lineRule="auto"/>
        <w:jc w:val="both"/>
        <w:rPr>
          <w:rFonts w:ascii="Arial" w:hAnsi="Arial" w:cs="Arial"/>
          <w:sz w:val="23"/>
          <w:szCs w:val="23"/>
        </w:rPr>
      </w:pPr>
      <w:r>
        <w:rPr>
          <w:rFonts w:ascii="Arial" w:hAnsi="Arial" w:cs="Arial"/>
          <w:sz w:val="23"/>
          <w:szCs w:val="23"/>
        </w:rPr>
        <w:t>No employee limit</w:t>
      </w:r>
    </w:p>
    <w:p w14:paraId="08518617" w14:textId="77777777" w:rsidR="008309A0" w:rsidRPr="00DC4B34" w:rsidRDefault="008309A0" w:rsidP="008309A0">
      <w:pPr>
        <w:rPr>
          <w:rFonts w:ascii="Arial" w:hAnsi="Arial" w:cs="Arial"/>
          <w:sz w:val="23"/>
          <w:szCs w:val="23"/>
        </w:rPr>
      </w:pPr>
    </w:p>
    <w:p w14:paraId="3A91D09C" w14:textId="77777777" w:rsidR="008309A0" w:rsidRPr="00DC4B34" w:rsidRDefault="008309A0" w:rsidP="008309A0">
      <w:pPr>
        <w:pStyle w:val="Heading4"/>
        <w:rPr>
          <w:rFonts w:ascii="Arial" w:hAnsi="Arial" w:cs="Arial"/>
          <w:sz w:val="23"/>
          <w:szCs w:val="23"/>
        </w:rPr>
      </w:pPr>
      <w:r w:rsidRPr="00DC4B34">
        <w:rPr>
          <w:rFonts w:ascii="Arial" w:hAnsi="Arial" w:cs="Arial"/>
          <w:sz w:val="23"/>
          <w:szCs w:val="23"/>
        </w:rPr>
        <w:t>APPLICATIONS</w:t>
      </w:r>
    </w:p>
    <w:p w14:paraId="06FCC99E" w14:textId="77777777" w:rsidR="008309A0" w:rsidRPr="00DC4B34" w:rsidRDefault="008309A0" w:rsidP="008309A0">
      <w:pPr>
        <w:rPr>
          <w:rFonts w:ascii="Arial" w:hAnsi="Arial" w:cs="Arial"/>
          <w:sz w:val="23"/>
          <w:szCs w:val="23"/>
        </w:rPr>
      </w:pPr>
    </w:p>
    <w:p w14:paraId="2ACF56D1" w14:textId="59EDCD41" w:rsidR="008309A0" w:rsidRDefault="008309A0" w:rsidP="008309A0">
      <w:pPr>
        <w:rPr>
          <w:rFonts w:ascii="Arial" w:hAnsi="Arial" w:cs="Arial"/>
          <w:sz w:val="23"/>
          <w:szCs w:val="23"/>
        </w:rPr>
      </w:pPr>
      <w:r w:rsidRPr="00DC4B34">
        <w:rPr>
          <w:rFonts w:ascii="Arial" w:hAnsi="Arial" w:cs="Arial"/>
          <w:sz w:val="23"/>
          <w:szCs w:val="23"/>
        </w:rPr>
        <w:t xml:space="preserve">Applicants should respond to each of the items on the enclosed application form. If a question does not apply to your organization, please indicate and explain why. Materials submitted will not be returned to the applicant. </w:t>
      </w:r>
      <w:r w:rsidRPr="00E917CA">
        <w:rPr>
          <w:rFonts w:ascii="Arial" w:hAnsi="Arial" w:cs="Arial"/>
          <w:b/>
          <w:bCs/>
          <w:sz w:val="23"/>
          <w:szCs w:val="23"/>
        </w:rPr>
        <w:t xml:space="preserve">Application submissions must be </w:t>
      </w:r>
      <w:r w:rsidRPr="002E0006">
        <w:rPr>
          <w:rFonts w:ascii="Arial" w:hAnsi="Arial" w:cs="Arial"/>
          <w:b/>
          <w:bCs/>
          <w:sz w:val="23"/>
          <w:szCs w:val="23"/>
          <w:u w:val="single"/>
        </w:rPr>
        <w:t>no more than five</w:t>
      </w:r>
      <w:r w:rsidR="00E01E8B">
        <w:rPr>
          <w:rFonts w:ascii="Arial" w:hAnsi="Arial" w:cs="Arial"/>
          <w:b/>
          <w:bCs/>
          <w:sz w:val="23"/>
          <w:szCs w:val="23"/>
          <w:u w:val="single"/>
        </w:rPr>
        <w:t xml:space="preserve"> (5)</w:t>
      </w:r>
      <w:r w:rsidRPr="002E0006">
        <w:rPr>
          <w:rFonts w:ascii="Arial" w:hAnsi="Arial" w:cs="Arial"/>
          <w:b/>
          <w:bCs/>
          <w:sz w:val="23"/>
          <w:szCs w:val="23"/>
          <w:u w:val="single"/>
        </w:rPr>
        <w:t xml:space="preserve"> pages</w:t>
      </w:r>
      <w:r>
        <w:rPr>
          <w:rFonts w:ascii="Arial" w:hAnsi="Arial" w:cs="Arial"/>
          <w:sz w:val="23"/>
          <w:szCs w:val="23"/>
        </w:rPr>
        <w:t xml:space="preserve">. </w:t>
      </w:r>
      <w:r w:rsidRPr="00FE470A">
        <w:rPr>
          <w:rFonts w:ascii="Arial" w:hAnsi="Arial" w:cs="Arial"/>
          <w:i/>
          <w:iCs/>
          <w:sz w:val="23"/>
          <w:szCs w:val="23"/>
        </w:rPr>
        <w:t>Completed applications must be submitted separately per facility</w:t>
      </w:r>
      <w:r>
        <w:rPr>
          <w:rFonts w:ascii="Arial" w:hAnsi="Arial" w:cs="Arial"/>
          <w:i/>
          <w:iCs/>
          <w:sz w:val="23"/>
          <w:szCs w:val="23"/>
        </w:rPr>
        <w:t xml:space="preserve"> or Permit No.</w:t>
      </w:r>
      <w:r>
        <w:rPr>
          <w:rFonts w:ascii="Arial" w:hAnsi="Arial" w:cs="Arial"/>
          <w:sz w:val="23"/>
          <w:szCs w:val="23"/>
        </w:rPr>
        <w:t xml:space="preserve"> to </w:t>
      </w:r>
      <w:hyperlink r:id="rId7" w:history="1">
        <w:r w:rsidRPr="007900B6">
          <w:rPr>
            <w:rStyle w:val="Hyperlink"/>
            <w:rFonts w:ascii="Arial" w:hAnsi="Arial" w:cs="Arial"/>
            <w:sz w:val="23"/>
            <w:szCs w:val="23"/>
          </w:rPr>
          <w:t>p3data@hrsd.com</w:t>
        </w:r>
      </w:hyperlink>
      <w:r>
        <w:rPr>
          <w:rFonts w:ascii="Arial" w:hAnsi="Arial" w:cs="Arial"/>
          <w:sz w:val="23"/>
          <w:szCs w:val="23"/>
        </w:rPr>
        <w:t xml:space="preserve">. </w:t>
      </w:r>
    </w:p>
    <w:p w14:paraId="6F424E0A" w14:textId="77777777" w:rsidR="008309A0" w:rsidRDefault="008309A0" w:rsidP="008309A0">
      <w:pPr>
        <w:rPr>
          <w:rFonts w:ascii="Arial" w:hAnsi="Arial" w:cs="Arial"/>
          <w:sz w:val="23"/>
          <w:szCs w:val="23"/>
        </w:rPr>
      </w:pPr>
    </w:p>
    <w:p w14:paraId="5DB8C5B9" w14:textId="19EAAC61" w:rsidR="008309A0" w:rsidRPr="001A5348" w:rsidRDefault="008309A0" w:rsidP="008309A0">
      <w:pPr>
        <w:rPr>
          <w:rFonts w:ascii="Arial" w:hAnsi="Arial" w:cs="Arial"/>
          <w:sz w:val="23"/>
          <w:szCs w:val="23"/>
        </w:rPr>
      </w:pPr>
      <w:r>
        <w:rPr>
          <w:rFonts w:ascii="Arial" w:hAnsi="Arial" w:cs="Arial"/>
          <w:sz w:val="23"/>
          <w:szCs w:val="23"/>
        </w:rPr>
        <w:t xml:space="preserve">Please include the industry name, permit number (if applicable), and “P2 </w:t>
      </w:r>
      <w:r w:rsidR="00CC0AA5">
        <w:rPr>
          <w:rFonts w:ascii="Arial" w:hAnsi="Arial" w:cs="Arial"/>
          <w:sz w:val="23"/>
          <w:szCs w:val="23"/>
        </w:rPr>
        <w:t>Award A</w:t>
      </w:r>
      <w:r>
        <w:rPr>
          <w:rFonts w:ascii="Arial" w:hAnsi="Arial" w:cs="Arial"/>
          <w:sz w:val="23"/>
          <w:szCs w:val="23"/>
        </w:rPr>
        <w:t>pplication” in the email subject line. The deadline for application submissions is</w:t>
      </w:r>
      <w:r>
        <w:rPr>
          <w:rFonts w:ascii="Arial" w:hAnsi="Arial" w:cs="Arial"/>
          <w:b/>
          <w:sz w:val="23"/>
          <w:szCs w:val="23"/>
        </w:rPr>
        <w:t xml:space="preserve"> </w:t>
      </w:r>
      <w:r w:rsidR="00452092">
        <w:rPr>
          <w:rFonts w:ascii="Arial" w:hAnsi="Arial" w:cs="Arial"/>
          <w:b/>
          <w:sz w:val="23"/>
          <w:szCs w:val="23"/>
          <w:highlight w:val="yellow"/>
        </w:rPr>
        <w:t>Tuesday</w:t>
      </w:r>
      <w:r w:rsidRPr="002E0006">
        <w:rPr>
          <w:rFonts w:ascii="Arial" w:hAnsi="Arial" w:cs="Arial"/>
          <w:b/>
          <w:sz w:val="23"/>
          <w:szCs w:val="23"/>
          <w:highlight w:val="yellow"/>
        </w:rPr>
        <w:t xml:space="preserve">, </w:t>
      </w:r>
      <w:r>
        <w:rPr>
          <w:rFonts w:ascii="Arial" w:hAnsi="Arial" w:cs="Arial"/>
          <w:b/>
          <w:sz w:val="23"/>
          <w:szCs w:val="23"/>
          <w:highlight w:val="yellow"/>
        </w:rPr>
        <w:t>April 1</w:t>
      </w:r>
      <w:r w:rsidRPr="002E0006">
        <w:rPr>
          <w:rFonts w:ascii="Arial" w:hAnsi="Arial" w:cs="Arial"/>
          <w:b/>
          <w:sz w:val="23"/>
          <w:szCs w:val="23"/>
          <w:highlight w:val="yellow"/>
        </w:rPr>
        <w:t>, 202</w:t>
      </w:r>
      <w:r w:rsidR="00E01E8B" w:rsidRPr="00452092">
        <w:rPr>
          <w:rFonts w:ascii="Arial" w:hAnsi="Arial" w:cs="Arial"/>
          <w:b/>
          <w:sz w:val="23"/>
          <w:szCs w:val="23"/>
          <w:highlight w:val="yellow"/>
        </w:rPr>
        <w:t>5</w:t>
      </w:r>
      <w:r w:rsidRPr="00452092">
        <w:rPr>
          <w:rFonts w:ascii="Arial" w:hAnsi="Arial" w:cs="Arial"/>
          <w:b/>
          <w:sz w:val="23"/>
          <w:szCs w:val="23"/>
          <w:highlight w:val="yellow"/>
        </w:rPr>
        <w:t>.</w:t>
      </w:r>
    </w:p>
    <w:p w14:paraId="14864039" w14:textId="77777777" w:rsidR="008309A0" w:rsidRDefault="008309A0" w:rsidP="008309A0">
      <w:pPr>
        <w:rPr>
          <w:rFonts w:ascii="Arial" w:hAnsi="Arial" w:cs="Arial"/>
          <w:b/>
          <w:sz w:val="23"/>
          <w:szCs w:val="23"/>
        </w:rPr>
      </w:pPr>
    </w:p>
    <w:p w14:paraId="7D5A8167" w14:textId="77777777" w:rsidR="008309A0" w:rsidRDefault="008309A0" w:rsidP="008309A0">
      <w:pPr>
        <w:rPr>
          <w:rFonts w:ascii="Arial" w:hAnsi="Arial" w:cs="Arial"/>
          <w:b/>
          <w:sz w:val="23"/>
          <w:szCs w:val="23"/>
        </w:rPr>
      </w:pPr>
      <w:r>
        <w:rPr>
          <w:rFonts w:ascii="Arial" w:hAnsi="Arial" w:cs="Arial"/>
          <w:b/>
          <w:sz w:val="23"/>
          <w:szCs w:val="23"/>
        </w:rPr>
        <w:t xml:space="preserve">If any of the guidelines described in this application are not met, the application will not be considered, and the industry will not be recognized as a pollution </w:t>
      </w:r>
      <w:r w:rsidRPr="00F31C8C">
        <w:rPr>
          <w:rFonts w:ascii="Arial" w:hAnsi="Arial" w:cs="Arial"/>
          <w:b/>
          <w:sz w:val="23"/>
          <w:szCs w:val="23"/>
        </w:rPr>
        <w:t>prevention</w:t>
      </w:r>
      <w:r>
        <w:rPr>
          <w:rFonts w:ascii="Arial" w:hAnsi="Arial" w:cs="Arial"/>
          <w:b/>
          <w:sz w:val="23"/>
          <w:szCs w:val="23"/>
        </w:rPr>
        <w:t xml:space="preserve"> partner.</w:t>
      </w:r>
    </w:p>
    <w:p w14:paraId="14233D30" w14:textId="77777777" w:rsidR="008309A0" w:rsidRDefault="008309A0" w:rsidP="008309A0">
      <w:pPr>
        <w:rPr>
          <w:rFonts w:ascii="Arial" w:hAnsi="Arial" w:cs="Arial"/>
          <w:sz w:val="23"/>
          <w:szCs w:val="23"/>
        </w:rPr>
      </w:pPr>
    </w:p>
    <w:p w14:paraId="26EF1C27" w14:textId="6D65D3D2" w:rsidR="008309A0" w:rsidRDefault="008309A0" w:rsidP="008309A0">
      <w:pPr>
        <w:rPr>
          <w:rFonts w:ascii="Arial" w:hAnsi="Arial" w:cs="Arial"/>
          <w:b/>
          <w:bCs/>
          <w:sz w:val="23"/>
          <w:szCs w:val="23"/>
        </w:rPr>
      </w:pPr>
      <w:r w:rsidRPr="00DC4B34">
        <w:rPr>
          <w:rFonts w:ascii="Arial" w:hAnsi="Arial" w:cs="Arial"/>
          <w:b/>
          <w:bCs/>
          <w:sz w:val="23"/>
          <w:szCs w:val="23"/>
        </w:rPr>
        <w:t>For more information regarding the HRSD P2 Award, or this application, contac</w:t>
      </w:r>
      <w:r w:rsidRPr="00FE5F06">
        <w:rPr>
          <w:rFonts w:ascii="Arial" w:hAnsi="Arial" w:cs="Arial"/>
          <w:b/>
          <w:bCs/>
          <w:sz w:val="23"/>
          <w:szCs w:val="23"/>
        </w:rPr>
        <w:t xml:space="preserve">t </w:t>
      </w:r>
      <w:r>
        <w:rPr>
          <w:rFonts w:ascii="Arial" w:hAnsi="Arial" w:cs="Arial"/>
          <w:b/>
          <w:bCs/>
          <w:sz w:val="23"/>
          <w:szCs w:val="23"/>
        </w:rPr>
        <w:t xml:space="preserve">Ryan Everton (757) 318-4333 </w:t>
      </w:r>
      <w:r>
        <w:rPr>
          <w:rFonts w:ascii="Arial" w:hAnsi="Arial" w:cs="Arial"/>
          <w:i/>
          <w:iCs/>
          <w:sz w:val="23"/>
          <w:szCs w:val="23"/>
        </w:rPr>
        <w:t xml:space="preserve">or </w:t>
      </w:r>
      <w:r w:rsidR="00E01E8B">
        <w:rPr>
          <w:rFonts w:ascii="Arial" w:hAnsi="Arial" w:cs="Arial"/>
          <w:b/>
          <w:bCs/>
          <w:sz w:val="23"/>
          <w:szCs w:val="23"/>
        </w:rPr>
        <w:t>Lenzie Ward</w:t>
      </w:r>
      <w:r>
        <w:rPr>
          <w:rFonts w:ascii="Arial" w:hAnsi="Arial" w:cs="Arial"/>
          <w:b/>
          <w:bCs/>
          <w:sz w:val="23"/>
          <w:szCs w:val="23"/>
        </w:rPr>
        <w:t xml:space="preserve"> (757) </w:t>
      </w:r>
      <w:r w:rsidR="00E01E8B">
        <w:rPr>
          <w:rFonts w:ascii="Arial" w:hAnsi="Arial" w:cs="Arial"/>
          <w:b/>
          <w:bCs/>
          <w:sz w:val="23"/>
          <w:szCs w:val="23"/>
        </w:rPr>
        <w:t>910-3702</w:t>
      </w:r>
      <w:r>
        <w:rPr>
          <w:rFonts w:ascii="Arial" w:hAnsi="Arial" w:cs="Arial"/>
          <w:b/>
          <w:bCs/>
          <w:sz w:val="23"/>
          <w:szCs w:val="23"/>
        </w:rPr>
        <w:t xml:space="preserve">. </w:t>
      </w:r>
      <w:r w:rsidR="00E01E8B">
        <w:rPr>
          <w:rFonts w:ascii="Arial" w:hAnsi="Arial" w:cs="Arial"/>
          <w:b/>
          <w:bCs/>
          <w:sz w:val="23"/>
          <w:szCs w:val="23"/>
        </w:rPr>
        <w:t xml:space="preserve"> HRSD contacts</w:t>
      </w:r>
      <w:r>
        <w:rPr>
          <w:rFonts w:ascii="Arial" w:hAnsi="Arial" w:cs="Arial"/>
          <w:b/>
          <w:bCs/>
          <w:sz w:val="23"/>
          <w:szCs w:val="23"/>
        </w:rPr>
        <w:t xml:space="preserve"> may also be reached via email at </w:t>
      </w:r>
      <w:hyperlink r:id="rId8" w:history="1">
        <w:r w:rsidRPr="00BD3BB6">
          <w:rPr>
            <w:rStyle w:val="Hyperlink"/>
            <w:rFonts w:ascii="Arial" w:hAnsi="Arial" w:cs="Arial"/>
            <w:b/>
            <w:bCs/>
            <w:sz w:val="23"/>
            <w:szCs w:val="23"/>
          </w:rPr>
          <w:t>p3data@hrsd.com</w:t>
        </w:r>
      </w:hyperlink>
      <w:r>
        <w:rPr>
          <w:rFonts w:ascii="Arial" w:hAnsi="Arial" w:cs="Arial"/>
          <w:b/>
          <w:bCs/>
          <w:sz w:val="23"/>
          <w:szCs w:val="23"/>
        </w:rPr>
        <w:t xml:space="preserve">. </w:t>
      </w:r>
    </w:p>
    <w:p w14:paraId="3E17C31C" w14:textId="77777777" w:rsidR="008309A0" w:rsidRPr="003C7924" w:rsidRDefault="008309A0" w:rsidP="008309A0">
      <w:pPr>
        <w:tabs>
          <w:tab w:val="left" w:pos="4784"/>
        </w:tabs>
        <w:rPr>
          <w:rFonts w:ascii="Arial" w:hAnsi="Arial" w:cs="Arial"/>
          <w:sz w:val="23"/>
          <w:szCs w:val="23"/>
        </w:rPr>
        <w:sectPr w:rsidR="008309A0" w:rsidRPr="003C7924" w:rsidSect="008309A0">
          <w:headerReference w:type="default" r:id="rId9"/>
          <w:footerReference w:type="default" r:id="rId10"/>
          <w:endnotePr>
            <w:numFmt w:val="decimal"/>
          </w:endnotePr>
          <w:pgSz w:w="12240" w:h="15840" w:code="1"/>
          <w:pgMar w:top="2016" w:right="720" w:bottom="720" w:left="720" w:header="0" w:footer="432" w:gutter="0"/>
          <w:cols w:space="720"/>
          <w:noEndnote/>
        </w:sectPr>
      </w:pPr>
      <w:r>
        <w:rPr>
          <w:rFonts w:ascii="Arial" w:hAnsi="Arial" w:cs="Arial"/>
          <w:sz w:val="23"/>
          <w:szCs w:val="23"/>
        </w:rPr>
        <w:tab/>
      </w:r>
    </w:p>
    <w:p w14:paraId="30A4D2D4" w14:textId="77777777" w:rsidR="008309A0" w:rsidRPr="00DC4B34" w:rsidRDefault="008309A0" w:rsidP="008309A0">
      <w:pPr>
        <w:jc w:val="center"/>
        <w:rPr>
          <w:rFonts w:ascii="Arial" w:hAnsi="Arial" w:cs="Arial"/>
          <w:b/>
          <w:bCs/>
          <w:sz w:val="23"/>
          <w:szCs w:val="23"/>
        </w:rPr>
      </w:pPr>
    </w:p>
    <w:p w14:paraId="3E38D7B2" w14:textId="77777777" w:rsidR="008309A0" w:rsidRDefault="008309A0" w:rsidP="008309A0">
      <w:pPr>
        <w:jc w:val="center"/>
        <w:rPr>
          <w:rFonts w:ascii="Arial" w:hAnsi="Arial" w:cs="Arial"/>
          <w:b/>
          <w:bCs/>
          <w:sz w:val="23"/>
          <w:szCs w:val="23"/>
        </w:rPr>
      </w:pPr>
    </w:p>
    <w:p w14:paraId="25B7A8D9" w14:textId="75E9C3BE" w:rsidR="008309A0" w:rsidRPr="00DC4B34" w:rsidRDefault="008309A0" w:rsidP="008309A0">
      <w:pPr>
        <w:jc w:val="center"/>
        <w:rPr>
          <w:rFonts w:ascii="Arial" w:hAnsi="Arial" w:cs="Arial"/>
          <w:b/>
          <w:bCs/>
          <w:sz w:val="23"/>
          <w:szCs w:val="23"/>
        </w:rPr>
      </w:pPr>
      <w:r w:rsidRPr="00DC4B34">
        <w:rPr>
          <w:rFonts w:ascii="Arial" w:hAnsi="Arial" w:cs="Arial"/>
          <w:b/>
          <w:bCs/>
          <w:sz w:val="23"/>
          <w:szCs w:val="23"/>
        </w:rPr>
        <w:t xml:space="preserve">Application Form – </w:t>
      </w:r>
      <w:r>
        <w:rPr>
          <w:rFonts w:ascii="Arial" w:hAnsi="Arial" w:cs="Arial"/>
          <w:b/>
          <w:bCs/>
          <w:sz w:val="23"/>
          <w:szCs w:val="23"/>
        </w:rPr>
        <w:t>202</w:t>
      </w:r>
      <w:r w:rsidR="00BC18D0">
        <w:rPr>
          <w:rFonts w:ascii="Arial" w:hAnsi="Arial" w:cs="Arial"/>
          <w:b/>
          <w:bCs/>
          <w:sz w:val="23"/>
          <w:szCs w:val="23"/>
        </w:rPr>
        <w:t>4</w:t>
      </w:r>
    </w:p>
    <w:p w14:paraId="11D556DD" w14:textId="77777777" w:rsidR="008309A0" w:rsidRPr="00DC4B34" w:rsidRDefault="008309A0" w:rsidP="008309A0">
      <w:pPr>
        <w:jc w:val="center"/>
        <w:rPr>
          <w:rFonts w:ascii="Arial" w:hAnsi="Arial" w:cs="Arial"/>
          <w:b/>
          <w:bCs/>
          <w:sz w:val="23"/>
          <w:szCs w:val="23"/>
        </w:rPr>
      </w:pPr>
      <w:r w:rsidRPr="00DC4B34">
        <w:rPr>
          <w:rFonts w:ascii="Arial" w:hAnsi="Arial" w:cs="Arial"/>
          <w:b/>
          <w:bCs/>
          <w:sz w:val="23"/>
          <w:szCs w:val="23"/>
        </w:rPr>
        <w:t>Pollution Prevention (P2) Award</w:t>
      </w:r>
    </w:p>
    <w:p w14:paraId="40722172" w14:textId="77777777" w:rsidR="008309A0" w:rsidRDefault="008309A0" w:rsidP="008309A0">
      <w:pPr>
        <w:jc w:val="center"/>
        <w:rPr>
          <w:rFonts w:ascii="Arial" w:hAnsi="Arial" w:cs="Arial"/>
          <w:b/>
          <w:bCs/>
          <w:sz w:val="23"/>
          <w:szCs w:val="23"/>
        </w:rPr>
      </w:pPr>
      <w:r>
        <w:rPr>
          <w:rFonts w:ascii="Arial" w:hAnsi="Arial" w:cs="Arial"/>
          <w:b/>
          <w:bCs/>
          <w:noProof/>
          <w:sz w:val="23"/>
          <w:szCs w:val="23"/>
          <w:u w:val="single"/>
        </w:rPr>
        <mc:AlternateContent>
          <mc:Choice Requires="wps">
            <w:drawing>
              <wp:anchor distT="0" distB="0" distL="114300" distR="114300" simplePos="0" relativeHeight="251668480" behindDoc="1" locked="0" layoutInCell="1" allowOverlap="1" wp14:anchorId="47663741" wp14:editId="376286EA">
                <wp:simplePos x="0" y="0"/>
                <wp:positionH relativeFrom="column">
                  <wp:posOffset>1247775</wp:posOffset>
                </wp:positionH>
                <wp:positionV relativeFrom="paragraph">
                  <wp:posOffset>140970</wp:posOffset>
                </wp:positionV>
                <wp:extent cx="1066800" cy="290195"/>
                <wp:effectExtent l="9525" t="9525" r="9525" b="5080"/>
                <wp:wrapTight wrapText="bothSides">
                  <wp:wrapPolygon edited="0">
                    <wp:start x="-77" y="-709"/>
                    <wp:lineTo x="-77" y="20891"/>
                    <wp:lineTo x="21677" y="20891"/>
                    <wp:lineTo x="21677" y="-709"/>
                    <wp:lineTo x="-77" y="-709"/>
                  </wp:wrapPolygon>
                </wp:wrapTight>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90195"/>
                        </a:xfrm>
                        <a:prstGeom prst="rect">
                          <a:avLst/>
                        </a:prstGeom>
                        <a:solidFill>
                          <a:srgbClr val="FFFFFF"/>
                        </a:solidFill>
                        <a:ln w="9525">
                          <a:solidFill>
                            <a:srgbClr val="000000"/>
                          </a:solidFill>
                          <a:miter lim="800000"/>
                          <a:headEnd/>
                          <a:tailEnd/>
                        </a:ln>
                      </wps:spPr>
                      <wps:txbx>
                        <w:txbxContent>
                          <w:p w14:paraId="401C2F9A" w14:textId="77777777" w:rsidR="008309A0" w:rsidRDefault="008309A0" w:rsidP="008309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663741" id="_x0000_t202" coordsize="21600,21600" o:spt="202" path="m,l,21600r21600,l21600,xe">
                <v:stroke joinstyle="miter"/>
                <v:path gradientshapeok="t" o:connecttype="rect"/>
              </v:shapetype>
              <v:shape id="Text Box 21" o:spid="_x0000_s1026" type="#_x0000_t202" style="position:absolute;left:0;text-align:left;margin-left:98.25pt;margin-top:11.1pt;width:84pt;height:22.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">
                <v:textbox>
                  <w:txbxContent>
                    <w:p w14:paraId="401C2F9A" w14:textId="77777777" w:rsidR="008309A0" w:rsidRDefault="008309A0" w:rsidP="008309A0"/>
                  </w:txbxContent>
                </v:textbox>
                <w10:wrap type="tight"/>
              </v:shape>
            </w:pict>
          </mc:Fallback>
        </mc:AlternateContent>
      </w:r>
    </w:p>
    <w:p w14:paraId="7579DEFD" w14:textId="77777777" w:rsidR="008309A0" w:rsidRPr="001A5348" w:rsidRDefault="008309A0" w:rsidP="008309A0">
      <w:pPr>
        <w:rPr>
          <w:rFonts w:ascii="Arial" w:hAnsi="Arial" w:cs="Arial"/>
          <w:b/>
          <w:bCs/>
          <w:color w:val="000000"/>
          <w:sz w:val="23"/>
          <w:szCs w:val="23"/>
        </w:rPr>
      </w:pPr>
      <w:r>
        <w:rPr>
          <w:rFonts w:ascii="Arial" w:hAnsi="Arial" w:cs="Arial"/>
          <w:b/>
          <w:bCs/>
          <w:color w:val="000000"/>
          <w:sz w:val="23"/>
          <w:szCs w:val="23"/>
        </w:rPr>
        <w:t xml:space="preserve">Permit Number </w:t>
      </w:r>
    </w:p>
    <w:p w14:paraId="5F6C822D" w14:textId="77777777" w:rsidR="008309A0" w:rsidRPr="000F4A40" w:rsidRDefault="008309A0" w:rsidP="008309A0">
      <w:pPr>
        <w:rPr>
          <w:rFonts w:ascii="Arial" w:hAnsi="Arial" w:cs="Arial"/>
          <w:b/>
          <w:bCs/>
          <w:sz w:val="23"/>
          <w:szCs w:val="23"/>
          <w:vertAlign w:val="subscript"/>
        </w:rPr>
      </w:pPr>
      <w:r>
        <w:rPr>
          <w:rFonts w:ascii="Arial" w:hAnsi="Arial" w:cs="Arial"/>
          <w:b/>
          <w:bCs/>
          <w:sz w:val="23"/>
          <w:szCs w:val="23"/>
          <w:vertAlign w:val="subscript"/>
        </w:rPr>
        <w:t>(If applicable)</w:t>
      </w:r>
    </w:p>
    <w:p w14:paraId="60CAD256" w14:textId="77777777" w:rsidR="008309A0" w:rsidRPr="00DC4B34" w:rsidRDefault="008309A0" w:rsidP="008309A0">
      <w:pPr>
        <w:jc w:val="center"/>
        <w:rPr>
          <w:rFonts w:ascii="Arial" w:hAnsi="Arial" w:cs="Arial"/>
          <w:b/>
          <w:bCs/>
          <w:sz w:val="23"/>
          <w:szCs w:val="23"/>
        </w:rPr>
      </w:pPr>
      <w:r w:rsidRPr="009D17D3">
        <w:rPr>
          <w:rFonts w:ascii="Arial" w:hAnsi="Arial" w:cs="Arial"/>
          <w:noProof/>
          <w:sz w:val="23"/>
          <w:szCs w:val="23"/>
          <w:lang w:eastAsia="zh-TW"/>
        </w:rPr>
        <mc:AlternateContent>
          <mc:Choice Requires="wps">
            <w:drawing>
              <wp:anchor distT="0" distB="0" distL="114300" distR="114300" simplePos="0" relativeHeight="251659264" behindDoc="1" locked="0" layoutInCell="1" allowOverlap="1" wp14:anchorId="59DE91BA" wp14:editId="4A897ACA">
                <wp:simplePos x="0" y="0"/>
                <wp:positionH relativeFrom="column">
                  <wp:posOffset>1247775</wp:posOffset>
                </wp:positionH>
                <wp:positionV relativeFrom="paragraph">
                  <wp:posOffset>98425</wp:posOffset>
                </wp:positionV>
                <wp:extent cx="5648325" cy="290195"/>
                <wp:effectExtent l="9525" t="13970" r="9525" b="10160"/>
                <wp:wrapTight wrapText="bothSides">
                  <wp:wrapPolygon edited="0">
                    <wp:start x="-75" y="-709"/>
                    <wp:lineTo x="-75" y="20891"/>
                    <wp:lineTo x="21675" y="20891"/>
                    <wp:lineTo x="21675" y="-709"/>
                    <wp:lineTo x="-75" y="-709"/>
                  </wp:wrapPolygon>
                </wp:wrapTight>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90195"/>
                        </a:xfrm>
                        <a:prstGeom prst="rect">
                          <a:avLst/>
                        </a:prstGeom>
                        <a:solidFill>
                          <a:srgbClr val="FFFFFF"/>
                        </a:solidFill>
                        <a:ln w="9525">
                          <a:solidFill>
                            <a:srgbClr val="000000"/>
                          </a:solidFill>
                          <a:miter lim="800000"/>
                          <a:headEnd/>
                          <a:tailEnd/>
                        </a:ln>
                      </wps:spPr>
                      <wps:txbx>
                        <w:txbxContent>
                          <w:p w14:paraId="029E8C2B" w14:textId="77777777" w:rsidR="008309A0" w:rsidRDefault="008309A0" w:rsidP="008309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DE91BA" id="Text Box 12" o:spid="_x0000_s1027" type="#_x0000_t202" style="position:absolute;left:0;text-align:left;margin-left:98.25pt;margin-top:7.75pt;width:444.75pt;height:2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">
                <v:textbox>
                  <w:txbxContent>
                    <w:p w14:paraId="029E8C2B" w14:textId="77777777" w:rsidR="008309A0" w:rsidRDefault="008309A0" w:rsidP="008309A0"/>
                  </w:txbxContent>
                </v:textbox>
                <w10:wrap type="tight"/>
              </v:shape>
            </w:pict>
          </mc:Fallback>
        </mc:AlternateContent>
      </w:r>
    </w:p>
    <w:p w14:paraId="5FF40CD9" w14:textId="77777777" w:rsidR="008309A0" w:rsidRPr="00DC4B34" w:rsidRDefault="008309A0" w:rsidP="008309A0">
      <w:pPr>
        <w:rPr>
          <w:rFonts w:ascii="Arial" w:hAnsi="Arial" w:cs="Arial"/>
          <w:bCs/>
          <w:sz w:val="23"/>
          <w:szCs w:val="23"/>
          <w:u w:val="single"/>
        </w:rPr>
      </w:pPr>
      <w:r w:rsidRPr="00DC4B34">
        <w:rPr>
          <w:rFonts w:ascii="Arial" w:hAnsi="Arial" w:cs="Arial"/>
          <w:b/>
          <w:sz w:val="23"/>
          <w:szCs w:val="23"/>
        </w:rPr>
        <w:t>Company Name</w:t>
      </w:r>
      <w:r w:rsidRPr="00DC4B34">
        <w:rPr>
          <w:rFonts w:ascii="Arial" w:hAnsi="Arial" w:cs="Arial"/>
          <w:sz w:val="23"/>
          <w:szCs w:val="23"/>
        </w:rPr>
        <w:t xml:space="preserve"> </w:t>
      </w:r>
    </w:p>
    <w:p w14:paraId="309DD858" w14:textId="77777777" w:rsidR="008309A0" w:rsidRPr="00DC4B34" w:rsidRDefault="008309A0" w:rsidP="008309A0">
      <w:pPr>
        <w:rPr>
          <w:rFonts w:ascii="Arial" w:hAnsi="Arial" w:cs="Arial"/>
          <w:sz w:val="23"/>
          <w:szCs w:val="23"/>
        </w:rPr>
      </w:pPr>
      <w:r>
        <w:rPr>
          <w:rFonts w:ascii="Arial" w:hAnsi="Arial" w:cs="Arial"/>
          <w:b/>
          <w:noProof/>
          <w:sz w:val="23"/>
          <w:szCs w:val="23"/>
        </w:rPr>
        <mc:AlternateContent>
          <mc:Choice Requires="wps">
            <w:drawing>
              <wp:anchor distT="0" distB="0" distL="114300" distR="114300" simplePos="0" relativeHeight="251661312" behindDoc="1" locked="0" layoutInCell="1" allowOverlap="1" wp14:anchorId="173878A4" wp14:editId="6C78FC93">
                <wp:simplePos x="0" y="0"/>
                <wp:positionH relativeFrom="column">
                  <wp:posOffset>1247775</wp:posOffset>
                </wp:positionH>
                <wp:positionV relativeFrom="paragraph">
                  <wp:posOffset>520065</wp:posOffset>
                </wp:positionV>
                <wp:extent cx="5648325" cy="290195"/>
                <wp:effectExtent l="9525" t="9525" r="9525" b="5080"/>
                <wp:wrapTight wrapText="bothSides">
                  <wp:wrapPolygon edited="0">
                    <wp:start x="-36" y="-709"/>
                    <wp:lineTo x="-36" y="20891"/>
                    <wp:lineTo x="21636" y="20891"/>
                    <wp:lineTo x="21636" y="-709"/>
                    <wp:lineTo x="-36" y="-709"/>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90195"/>
                        </a:xfrm>
                        <a:prstGeom prst="rect">
                          <a:avLst/>
                        </a:prstGeom>
                        <a:solidFill>
                          <a:srgbClr val="FFFFFF"/>
                        </a:solidFill>
                        <a:ln w="9525">
                          <a:solidFill>
                            <a:srgbClr val="000000"/>
                          </a:solidFill>
                          <a:miter lim="800000"/>
                          <a:headEnd/>
                          <a:tailEnd/>
                        </a:ln>
                      </wps:spPr>
                      <wps:txbx>
                        <w:txbxContent>
                          <w:p w14:paraId="59AB3EA0" w14:textId="77777777" w:rsidR="008309A0" w:rsidRPr="009D17D3" w:rsidRDefault="008309A0" w:rsidP="008309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3878A4" id="Text Box 14" o:spid="_x0000_s1028" type="#_x0000_t202" style="position:absolute;margin-left:98.25pt;margin-top:40.95pt;width:444.75pt;height:2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">
                <v:textbox>
                  <w:txbxContent>
                    <w:p w14:paraId="59AB3EA0" w14:textId="77777777" w:rsidR="008309A0" w:rsidRPr="009D17D3" w:rsidRDefault="008309A0" w:rsidP="008309A0"/>
                  </w:txbxContent>
                </v:textbox>
                <w10:wrap type="tight"/>
              </v:shape>
            </w:pict>
          </mc:Fallback>
        </mc:AlternateContent>
      </w:r>
      <w:r>
        <w:rPr>
          <w:rFonts w:ascii="Arial" w:hAnsi="Arial" w:cs="Arial"/>
          <w:b/>
          <w:noProof/>
          <w:sz w:val="23"/>
          <w:szCs w:val="23"/>
        </w:rPr>
        <mc:AlternateContent>
          <mc:Choice Requires="wps">
            <w:drawing>
              <wp:anchor distT="0" distB="0" distL="114300" distR="114300" simplePos="0" relativeHeight="251662336" behindDoc="1" locked="0" layoutInCell="1" allowOverlap="1" wp14:anchorId="787E7ACD" wp14:editId="2739FDCA">
                <wp:simplePos x="0" y="0"/>
                <wp:positionH relativeFrom="column">
                  <wp:posOffset>1247775</wp:posOffset>
                </wp:positionH>
                <wp:positionV relativeFrom="paragraph">
                  <wp:posOffset>953135</wp:posOffset>
                </wp:positionV>
                <wp:extent cx="5648325" cy="290195"/>
                <wp:effectExtent l="9525" t="13970" r="9525" b="10160"/>
                <wp:wrapTight wrapText="bothSides">
                  <wp:wrapPolygon edited="0">
                    <wp:start x="-36" y="-709"/>
                    <wp:lineTo x="-36" y="20891"/>
                    <wp:lineTo x="21636" y="20891"/>
                    <wp:lineTo x="21636" y="-709"/>
                    <wp:lineTo x="-36" y="-709"/>
                  </wp:wrapPolygon>
                </wp:wrapTight>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90195"/>
                        </a:xfrm>
                        <a:prstGeom prst="rect">
                          <a:avLst/>
                        </a:prstGeom>
                        <a:solidFill>
                          <a:srgbClr val="FFFFFF"/>
                        </a:solidFill>
                        <a:ln w="9525">
                          <a:solidFill>
                            <a:srgbClr val="000000"/>
                          </a:solidFill>
                          <a:miter lim="800000"/>
                          <a:headEnd/>
                          <a:tailEnd/>
                        </a:ln>
                      </wps:spPr>
                      <wps:txbx>
                        <w:txbxContent>
                          <w:p w14:paraId="053AE91D" w14:textId="77777777" w:rsidR="008309A0" w:rsidRPr="009D17D3" w:rsidRDefault="008309A0" w:rsidP="008309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7E7ACD" id="Text Box 15" o:spid="_x0000_s1029" type="#_x0000_t202" style="position:absolute;margin-left:98.25pt;margin-top:75.05pt;width:444.75pt;height:2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">
                <v:textbox>
                  <w:txbxContent>
                    <w:p w14:paraId="053AE91D" w14:textId="77777777" w:rsidR="008309A0" w:rsidRPr="009D17D3" w:rsidRDefault="008309A0" w:rsidP="008309A0"/>
                  </w:txbxContent>
                </v:textbox>
                <w10:wrap type="tight"/>
              </v:shape>
            </w:pict>
          </mc:Fallback>
        </mc:AlternateContent>
      </w:r>
      <w:r>
        <w:rPr>
          <w:rFonts w:ascii="Arial" w:hAnsi="Arial" w:cs="Arial"/>
          <w:b/>
          <w:noProof/>
          <w:sz w:val="23"/>
          <w:szCs w:val="23"/>
        </w:rPr>
        <mc:AlternateContent>
          <mc:Choice Requires="wps">
            <w:drawing>
              <wp:anchor distT="0" distB="0" distL="114300" distR="114300" simplePos="0" relativeHeight="251663360" behindDoc="1" locked="0" layoutInCell="1" allowOverlap="1" wp14:anchorId="76C9F6D6" wp14:editId="3D0F6262">
                <wp:simplePos x="0" y="0"/>
                <wp:positionH relativeFrom="column">
                  <wp:posOffset>1247775</wp:posOffset>
                </wp:positionH>
                <wp:positionV relativeFrom="paragraph">
                  <wp:posOffset>1315085</wp:posOffset>
                </wp:positionV>
                <wp:extent cx="5648325" cy="290195"/>
                <wp:effectExtent l="9525" t="13970" r="9525" b="10160"/>
                <wp:wrapTight wrapText="bothSides">
                  <wp:wrapPolygon edited="0">
                    <wp:start x="-36" y="-709"/>
                    <wp:lineTo x="-36" y="20891"/>
                    <wp:lineTo x="21636" y="20891"/>
                    <wp:lineTo x="21636" y="-709"/>
                    <wp:lineTo x="-36" y="-709"/>
                  </wp:wrapPolygon>
                </wp:wrapTight>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90195"/>
                        </a:xfrm>
                        <a:prstGeom prst="rect">
                          <a:avLst/>
                        </a:prstGeom>
                        <a:solidFill>
                          <a:srgbClr val="FFFFFF"/>
                        </a:solidFill>
                        <a:ln w="9525">
                          <a:solidFill>
                            <a:srgbClr val="000000"/>
                          </a:solidFill>
                          <a:miter lim="800000"/>
                          <a:headEnd/>
                          <a:tailEnd/>
                        </a:ln>
                      </wps:spPr>
                      <wps:txbx>
                        <w:txbxContent>
                          <w:p w14:paraId="67CE1773" w14:textId="77777777" w:rsidR="008309A0" w:rsidRPr="009D17D3" w:rsidRDefault="008309A0" w:rsidP="008309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C9F6D6" id="Text Box 16" o:spid="_x0000_s1030" type="#_x0000_t202" style="position:absolute;margin-left:98.25pt;margin-top:103.55pt;width:444.75pt;height:2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">
                <v:textbox>
                  <w:txbxContent>
                    <w:p w14:paraId="67CE1773" w14:textId="77777777" w:rsidR="008309A0" w:rsidRPr="009D17D3" w:rsidRDefault="008309A0" w:rsidP="008309A0"/>
                  </w:txbxContent>
                </v:textbox>
                <w10:wrap type="tight"/>
              </v:shape>
            </w:pict>
          </mc:Fallback>
        </mc:AlternateContent>
      </w:r>
      <w:r>
        <w:rPr>
          <w:rFonts w:ascii="Arial" w:hAnsi="Arial" w:cs="Arial"/>
          <w:b/>
          <w:noProof/>
          <w:sz w:val="23"/>
          <w:szCs w:val="23"/>
        </w:rPr>
        <mc:AlternateContent>
          <mc:Choice Requires="wps">
            <w:drawing>
              <wp:anchor distT="0" distB="0" distL="114300" distR="114300" simplePos="0" relativeHeight="251660288" behindDoc="1" locked="0" layoutInCell="1" allowOverlap="1" wp14:anchorId="123E2026" wp14:editId="7463FD69">
                <wp:simplePos x="0" y="0"/>
                <wp:positionH relativeFrom="column">
                  <wp:posOffset>1247775</wp:posOffset>
                </wp:positionH>
                <wp:positionV relativeFrom="paragraph">
                  <wp:posOffset>123825</wp:posOffset>
                </wp:positionV>
                <wp:extent cx="5648325" cy="290195"/>
                <wp:effectExtent l="9525" t="13335" r="9525" b="10795"/>
                <wp:wrapTight wrapText="bothSides">
                  <wp:wrapPolygon edited="0">
                    <wp:start x="-36" y="-709"/>
                    <wp:lineTo x="-36" y="20891"/>
                    <wp:lineTo x="21636" y="20891"/>
                    <wp:lineTo x="21636" y="-709"/>
                    <wp:lineTo x="-36" y="-709"/>
                  </wp:wrapPolygon>
                </wp:wrapTight>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90195"/>
                        </a:xfrm>
                        <a:prstGeom prst="rect">
                          <a:avLst/>
                        </a:prstGeom>
                        <a:solidFill>
                          <a:srgbClr val="FFFFFF"/>
                        </a:solidFill>
                        <a:ln w="9525">
                          <a:solidFill>
                            <a:srgbClr val="000000"/>
                          </a:solidFill>
                          <a:miter lim="800000"/>
                          <a:headEnd/>
                          <a:tailEnd/>
                        </a:ln>
                      </wps:spPr>
                      <wps:txbx>
                        <w:txbxContent>
                          <w:p w14:paraId="41173FBD" w14:textId="77777777" w:rsidR="008309A0" w:rsidRPr="0021399F" w:rsidRDefault="008309A0" w:rsidP="008309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3E2026" id="Text Box 13" o:spid="_x0000_s1031" type="#_x0000_t202" style="position:absolute;margin-left:98.25pt;margin-top:9.75pt;width:444.75pt;height:2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">
                <v:textbox>
                  <w:txbxContent>
                    <w:p w14:paraId="41173FBD" w14:textId="77777777" w:rsidR="008309A0" w:rsidRPr="0021399F" w:rsidRDefault="008309A0" w:rsidP="008309A0"/>
                  </w:txbxContent>
                </v:textbox>
                <w10:wrap type="tight"/>
              </v:shape>
            </w:pict>
          </mc:Fallback>
        </mc:AlternateContent>
      </w:r>
    </w:p>
    <w:p w14:paraId="328176F2" w14:textId="77777777" w:rsidR="008309A0" w:rsidRPr="00DC4B34" w:rsidRDefault="008309A0" w:rsidP="008309A0">
      <w:pPr>
        <w:rPr>
          <w:rFonts w:ascii="Arial" w:hAnsi="Arial" w:cs="Arial"/>
          <w:bCs/>
          <w:sz w:val="23"/>
          <w:szCs w:val="23"/>
          <w:u w:val="single"/>
        </w:rPr>
      </w:pPr>
      <w:r w:rsidRPr="00DC4B34">
        <w:rPr>
          <w:rFonts w:ascii="Arial" w:hAnsi="Arial" w:cs="Arial"/>
          <w:b/>
          <w:sz w:val="23"/>
          <w:szCs w:val="23"/>
        </w:rPr>
        <w:t xml:space="preserve">Mailing Address </w:t>
      </w:r>
    </w:p>
    <w:p w14:paraId="2BBCE6A0" w14:textId="77777777" w:rsidR="008309A0" w:rsidRPr="00DC4B34" w:rsidRDefault="008309A0" w:rsidP="008309A0">
      <w:pPr>
        <w:rPr>
          <w:rFonts w:ascii="Arial" w:hAnsi="Arial" w:cs="Arial"/>
          <w:bCs/>
          <w:sz w:val="23"/>
          <w:szCs w:val="23"/>
          <w:u w:val="single"/>
        </w:rPr>
      </w:pPr>
    </w:p>
    <w:p w14:paraId="08E85142" w14:textId="77777777" w:rsidR="008309A0" w:rsidRDefault="008309A0" w:rsidP="008309A0">
      <w:pPr>
        <w:rPr>
          <w:rFonts w:ascii="Arial" w:hAnsi="Arial" w:cs="Arial"/>
          <w:b/>
          <w:sz w:val="23"/>
          <w:szCs w:val="23"/>
        </w:rPr>
      </w:pPr>
      <w:r w:rsidRPr="00DC4B34">
        <w:rPr>
          <w:rFonts w:ascii="Arial" w:hAnsi="Arial" w:cs="Arial"/>
          <w:b/>
          <w:sz w:val="23"/>
          <w:szCs w:val="23"/>
        </w:rPr>
        <w:t>Facility Address</w:t>
      </w:r>
    </w:p>
    <w:p w14:paraId="53820F3E" w14:textId="77777777" w:rsidR="008309A0" w:rsidRPr="009D17D3" w:rsidRDefault="008309A0" w:rsidP="008309A0">
      <w:pPr>
        <w:rPr>
          <w:rFonts w:ascii="Arial" w:hAnsi="Arial" w:cs="Arial"/>
          <w:b/>
          <w:sz w:val="16"/>
          <w:szCs w:val="16"/>
        </w:rPr>
      </w:pPr>
      <w:r w:rsidRPr="009D17D3">
        <w:rPr>
          <w:rFonts w:ascii="Arial" w:hAnsi="Arial" w:cs="Arial"/>
          <w:sz w:val="16"/>
          <w:szCs w:val="16"/>
        </w:rPr>
        <w:t>(if different from above</w:t>
      </w:r>
      <w:r w:rsidRPr="009D17D3">
        <w:rPr>
          <w:rFonts w:ascii="Arial" w:hAnsi="Arial" w:cs="Arial"/>
          <w:bCs/>
          <w:sz w:val="16"/>
          <w:szCs w:val="16"/>
        </w:rPr>
        <w:t>)</w:t>
      </w:r>
      <w:r w:rsidRPr="009D17D3">
        <w:rPr>
          <w:rFonts w:ascii="Arial" w:hAnsi="Arial" w:cs="Arial"/>
          <w:b/>
          <w:sz w:val="16"/>
          <w:szCs w:val="16"/>
        </w:rPr>
        <w:t xml:space="preserve"> </w:t>
      </w:r>
    </w:p>
    <w:p w14:paraId="3F8F9531" w14:textId="77777777" w:rsidR="008309A0" w:rsidRDefault="008309A0" w:rsidP="008309A0">
      <w:pPr>
        <w:rPr>
          <w:rFonts w:ascii="Arial" w:hAnsi="Arial" w:cs="Arial"/>
          <w:b/>
          <w:sz w:val="23"/>
          <w:szCs w:val="23"/>
        </w:rPr>
      </w:pPr>
    </w:p>
    <w:p w14:paraId="025B4036" w14:textId="77777777" w:rsidR="008309A0" w:rsidRDefault="008309A0" w:rsidP="008309A0">
      <w:pPr>
        <w:rPr>
          <w:rFonts w:ascii="Arial" w:hAnsi="Arial" w:cs="Arial"/>
          <w:b/>
          <w:sz w:val="23"/>
          <w:szCs w:val="23"/>
        </w:rPr>
      </w:pPr>
      <w:r w:rsidRPr="00DC4B34">
        <w:rPr>
          <w:rFonts w:ascii="Arial" w:hAnsi="Arial" w:cs="Arial"/>
          <w:b/>
          <w:sz w:val="23"/>
          <w:szCs w:val="23"/>
        </w:rPr>
        <w:t>Contact Name</w:t>
      </w:r>
    </w:p>
    <w:p w14:paraId="01BB0F11" w14:textId="77777777" w:rsidR="008309A0" w:rsidRDefault="008309A0" w:rsidP="008309A0">
      <w:pPr>
        <w:rPr>
          <w:rFonts w:ascii="Arial" w:hAnsi="Arial" w:cs="Arial"/>
          <w:b/>
          <w:sz w:val="23"/>
          <w:szCs w:val="23"/>
        </w:rPr>
      </w:pPr>
    </w:p>
    <w:p w14:paraId="003DC28B" w14:textId="77777777" w:rsidR="008309A0" w:rsidRDefault="008309A0" w:rsidP="008309A0">
      <w:pPr>
        <w:rPr>
          <w:rFonts w:ascii="Arial" w:hAnsi="Arial" w:cs="Arial"/>
          <w:b/>
          <w:sz w:val="23"/>
          <w:szCs w:val="23"/>
        </w:rPr>
      </w:pPr>
      <w:r w:rsidRPr="00DC4B34">
        <w:rPr>
          <w:rFonts w:ascii="Arial" w:hAnsi="Arial" w:cs="Arial"/>
          <w:b/>
          <w:sz w:val="23"/>
          <w:szCs w:val="23"/>
        </w:rPr>
        <w:t>Contact Title</w:t>
      </w:r>
    </w:p>
    <w:p w14:paraId="5C5CFDEB" w14:textId="77777777" w:rsidR="008309A0" w:rsidRDefault="008309A0" w:rsidP="008309A0">
      <w:pPr>
        <w:rPr>
          <w:rFonts w:ascii="Arial" w:hAnsi="Arial" w:cs="Arial"/>
          <w:b/>
          <w:sz w:val="23"/>
          <w:szCs w:val="23"/>
        </w:rPr>
      </w:pPr>
      <w:r>
        <w:rPr>
          <w:rFonts w:ascii="Arial" w:hAnsi="Arial" w:cs="Arial"/>
          <w:b/>
          <w:noProof/>
          <w:sz w:val="23"/>
          <w:szCs w:val="23"/>
        </w:rPr>
        <mc:AlternateContent>
          <mc:Choice Requires="wps">
            <w:drawing>
              <wp:anchor distT="0" distB="0" distL="114300" distR="114300" simplePos="0" relativeHeight="251666432" behindDoc="1" locked="0" layoutInCell="1" allowOverlap="1" wp14:anchorId="3AFD9A68" wp14:editId="2E196BF6">
                <wp:simplePos x="0" y="0"/>
                <wp:positionH relativeFrom="column">
                  <wp:posOffset>4229100</wp:posOffset>
                </wp:positionH>
                <wp:positionV relativeFrom="paragraph">
                  <wp:posOffset>147320</wp:posOffset>
                </wp:positionV>
                <wp:extent cx="2667000" cy="290195"/>
                <wp:effectExtent l="9525" t="13970" r="9525" b="10160"/>
                <wp:wrapTight wrapText="bothSides">
                  <wp:wrapPolygon edited="0">
                    <wp:start x="-77" y="-709"/>
                    <wp:lineTo x="-77" y="20891"/>
                    <wp:lineTo x="21677" y="20891"/>
                    <wp:lineTo x="21677" y="-709"/>
                    <wp:lineTo x="-77" y="-709"/>
                  </wp:wrapPolygon>
                </wp:wrapTight>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90195"/>
                        </a:xfrm>
                        <a:prstGeom prst="rect">
                          <a:avLst/>
                        </a:prstGeom>
                        <a:solidFill>
                          <a:srgbClr val="FFFFFF"/>
                        </a:solidFill>
                        <a:ln w="9525">
                          <a:solidFill>
                            <a:srgbClr val="000000"/>
                          </a:solidFill>
                          <a:miter lim="800000"/>
                          <a:headEnd/>
                          <a:tailEnd/>
                        </a:ln>
                      </wps:spPr>
                      <wps:txbx>
                        <w:txbxContent>
                          <w:p w14:paraId="597D88E6" w14:textId="77777777" w:rsidR="008309A0" w:rsidRPr="009D17D3" w:rsidRDefault="008309A0" w:rsidP="008309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FD9A68" id="Text Box 19" o:spid="_x0000_s1032" type="#_x0000_t202" style="position:absolute;margin-left:333pt;margin-top:11.6pt;width:210pt;height:22.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">
                <v:textbox>
                  <w:txbxContent>
                    <w:p w14:paraId="597D88E6" w14:textId="77777777" w:rsidR="008309A0" w:rsidRPr="009D17D3" w:rsidRDefault="008309A0" w:rsidP="008309A0"/>
                  </w:txbxContent>
                </v:textbox>
                <w10:wrap type="tight"/>
              </v:shape>
            </w:pict>
          </mc:Fallback>
        </mc:AlternateContent>
      </w:r>
      <w:r>
        <w:rPr>
          <w:rFonts w:ascii="Arial" w:hAnsi="Arial" w:cs="Arial"/>
          <w:b/>
          <w:noProof/>
          <w:sz w:val="23"/>
          <w:szCs w:val="23"/>
        </w:rPr>
        <mc:AlternateContent>
          <mc:Choice Requires="wps">
            <w:drawing>
              <wp:anchor distT="0" distB="0" distL="114300" distR="114300" simplePos="0" relativeHeight="251665408" behindDoc="1" locked="0" layoutInCell="1" allowOverlap="1" wp14:anchorId="204F9097" wp14:editId="276AAAA1">
                <wp:simplePos x="0" y="0"/>
                <wp:positionH relativeFrom="column">
                  <wp:posOffset>5267325</wp:posOffset>
                </wp:positionH>
                <wp:positionV relativeFrom="paragraph">
                  <wp:posOffset>147320</wp:posOffset>
                </wp:positionV>
                <wp:extent cx="1095375" cy="290195"/>
                <wp:effectExtent l="0" t="4445" r="0" b="635"/>
                <wp:wrapTight wrapText="bothSides">
                  <wp:wrapPolygon edited="0">
                    <wp:start x="-75" y="0"/>
                    <wp:lineTo x="-75" y="20891"/>
                    <wp:lineTo x="21600" y="20891"/>
                    <wp:lineTo x="21600" y="0"/>
                    <wp:lineTo x="-75" y="0"/>
                  </wp:wrapPolygon>
                </wp:wrapTight>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7DE708" w14:textId="77777777" w:rsidR="008309A0" w:rsidRPr="009D17D3" w:rsidRDefault="008309A0" w:rsidP="008309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4F9097" id="Text Box 18" o:spid="_x0000_s1033" type="#_x0000_t202" style="position:absolute;margin-left:414.75pt;margin-top:11.6pt;width:86.25pt;height:22.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" stroked="f">
                <v:textbox>
                  <w:txbxContent>
                    <w:p w14:paraId="6A7DE708" w14:textId="77777777" w:rsidR="008309A0" w:rsidRPr="009D17D3" w:rsidRDefault="008309A0" w:rsidP="008309A0"/>
                  </w:txbxContent>
                </v:textbox>
                <w10:wrap type="tight"/>
              </v:shape>
            </w:pict>
          </mc:Fallback>
        </mc:AlternateContent>
      </w:r>
      <w:r>
        <w:rPr>
          <w:rFonts w:ascii="Arial" w:hAnsi="Arial" w:cs="Arial"/>
          <w:b/>
          <w:noProof/>
          <w:sz w:val="23"/>
          <w:szCs w:val="23"/>
        </w:rPr>
        <mc:AlternateContent>
          <mc:Choice Requires="wps">
            <w:drawing>
              <wp:anchor distT="0" distB="0" distL="114300" distR="114300" simplePos="0" relativeHeight="251664384" behindDoc="1" locked="0" layoutInCell="1" allowOverlap="1" wp14:anchorId="422097B0" wp14:editId="7768136D">
                <wp:simplePos x="0" y="0"/>
                <wp:positionH relativeFrom="column">
                  <wp:posOffset>609600</wp:posOffset>
                </wp:positionH>
                <wp:positionV relativeFrom="paragraph">
                  <wp:posOffset>147320</wp:posOffset>
                </wp:positionV>
                <wp:extent cx="2724150" cy="290195"/>
                <wp:effectExtent l="9525" t="8890" r="9525" b="5715"/>
                <wp:wrapTight wrapText="bothSides">
                  <wp:wrapPolygon edited="0">
                    <wp:start x="-76" y="-709"/>
                    <wp:lineTo x="-76" y="20891"/>
                    <wp:lineTo x="21676" y="20891"/>
                    <wp:lineTo x="21676" y="-709"/>
                    <wp:lineTo x="-76" y="-709"/>
                  </wp:wrapPolygon>
                </wp:wrapTight>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90195"/>
                        </a:xfrm>
                        <a:prstGeom prst="rect">
                          <a:avLst/>
                        </a:prstGeom>
                        <a:solidFill>
                          <a:srgbClr val="FFFFFF"/>
                        </a:solidFill>
                        <a:ln w="9525">
                          <a:solidFill>
                            <a:srgbClr val="000000"/>
                          </a:solidFill>
                          <a:miter lim="800000"/>
                          <a:headEnd/>
                          <a:tailEnd/>
                        </a:ln>
                      </wps:spPr>
                      <wps:txbx>
                        <w:txbxContent>
                          <w:p w14:paraId="74816638" w14:textId="77777777" w:rsidR="008309A0" w:rsidRPr="009D17D3" w:rsidRDefault="008309A0" w:rsidP="008309A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22097B0" id="Text Box 17" o:spid="_x0000_s1034" type="#_x0000_t202" style="position:absolute;margin-left:48pt;margin-top:11.6pt;width:214.5pt;height:22.85pt;z-index:-2516520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">
                <v:textbox>
                  <w:txbxContent>
                    <w:p w14:paraId="74816638" w14:textId="77777777" w:rsidR="008309A0" w:rsidRPr="009D17D3" w:rsidRDefault="008309A0" w:rsidP="008309A0"/>
                  </w:txbxContent>
                </v:textbox>
                <w10:wrap type="tight"/>
              </v:shape>
            </w:pict>
          </mc:Fallback>
        </mc:AlternateContent>
      </w:r>
    </w:p>
    <w:p w14:paraId="7686181E" w14:textId="77777777" w:rsidR="008309A0" w:rsidRDefault="008309A0" w:rsidP="008309A0">
      <w:pPr>
        <w:rPr>
          <w:rFonts w:ascii="Arial" w:hAnsi="Arial" w:cs="Arial"/>
          <w:b/>
          <w:sz w:val="23"/>
          <w:szCs w:val="23"/>
        </w:rPr>
      </w:pPr>
      <w:r w:rsidRPr="00DC4B34">
        <w:rPr>
          <w:rFonts w:ascii="Arial" w:hAnsi="Arial" w:cs="Arial"/>
          <w:b/>
          <w:sz w:val="23"/>
          <w:szCs w:val="23"/>
        </w:rPr>
        <w:t xml:space="preserve">Phone  </w:t>
      </w:r>
      <w:r>
        <w:rPr>
          <w:rFonts w:ascii="Arial" w:hAnsi="Arial" w:cs="Arial"/>
          <w:b/>
          <w:sz w:val="23"/>
          <w:szCs w:val="23"/>
        </w:rPr>
        <w:t>Email</w:t>
      </w:r>
    </w:p>
    <w:p w14:paraId="11584005" w14:textId="77777777" w:rsidR="008309A0" w:rsidRPr="0021399F" w:rsidRDefault="008309A0" w:rsidP="008309A0">
      <w:pPr>
        <w:rPr>
          <w:rFonts w:ascii="Arial" w:hAnsi="Arial" w:cs="Arial"/>
          <w:b/>
          <w:sz w:val="32"/>
          <w:szCs w:val="23"/>
        </w:rPr>
      </w:pPr>
      <w:r w:rsidRPr="0021399F">
        <w:rPr>
          <w:rFonts w:ascii="Arial" w:hAnsi="Arial" w:cs="Arial"/>
          <w:b/>
          <w:noProof/>
          <w:sz w:val="32"/>
          <w:szCs w:val="23"/>
        </w:rPr>
        <mc:AlternateContent>
          <mc:Choice Requires="wps">
            <w:drawing>
              <wp:anchor distT="0" distB="0" distL="114300" distR="114300" simplePos="0" relativeHeight="251669504" behindDoc="1" locked="0" layoutInCell="1" allowOverlap="1" wp14:anchorId="6EBE2A4A" wp14:editId="10695617">
                <wp:simplePos x="0" y="0"/>
                <wp:positionH relativeFrom="margin">
                  <wp:posOffset>5004739</wp:posOffset>
                </wp:positionH>
                <wp:positionV relativeFrom="paragraph">
                  <wp:posOffset>192792</wp:posOffset>
                </wp:positionV>
                <wp:extent cx="1880870" cy="290195"/>
                <wp:effectExtent l="0" t="0" r="24130" b="14605"/>
                <wp:wrapTight wrapText="bothSides">
                  <wp:wrapPolygon edited="0">
                    <wp:start x="0" y="0"/>
                    <wp:lineTo x="0" y="21269"/>
                    <wp:lineTo x="21658" y="21269"/>
                    <wp:lineTo x="21658" y="0"/>
                    <wp:lineTo x="0" y="0"/>
                  </wp:wrapPolygon>
                </wp:wrapTight>
                <wp:docPr id="1752903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290195"/>
                        </a:xfrm>
                        <a:prstGeom prst="rect">
                          <a:avLst/>
                        </a:prstGeom>
                        <a:solidFill>
                          <a:srgbClr val="FFFFFF"/>
                        </a:solidFill>
                        <a:ln w="9525">
                          <a:solidFill>
                            <a:srgbClr val="000000"/>
                          </a:solidFill>
                          <a:miter lim="800000"/>
                          <a:headEnd/>
                          <a:tailEnd/>
                        </a:ln>
                      </wps:spPr>
                      <wps:txbx>
                        <w:txbxContent>
                          <w:p w14:paraId="3A8F37A4" w14:textId="77777777" w:rsidR="008309A0" w:rsidRPr="009D17D3" w:rsidRDefault="008309A0" w:rsidP="008309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BE2A4A" id="Text Box 20" o:spid="_x0000_s1035" type="#_x0000_t202" style="position:absolute;margin-left:394.05pt;margin-top:15.2pt;width:148.1pt;height:22.8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">
                <v:textbox>
                  <w:txbxContent>
                    <w:p w14:paraId="3A8F37A4" w14:textId="77777777" w:rsidR="008309A0" w:rsidRPr="009D17D3" w:rsidRDefault="008309A0" w:rsidP="008309A0"/>
                  </w:txbxContent>
                </v:textbox>
                <w10:wrap type="tight" anchorx="margin"/>
              </v:shape>
            </w:pict>
          </mc:Fallback>
        </mc:AlternateContent>
      </w:r>
      <w:r w:rsidRPr="0021399F">
        <w:rPr>
          <w:rFonts w:ascii="Arial" w:hAnsi="Arial" w:cs="Arial"/>
          <w:b/>
          <w:noProof/>
          <w:sz w:val="32"/>
          <w:szCs w:val="23"/>
        </w:rPr>
        <mc:AlternateContent>
          <mc:Choice Requires="wps">
            <w:drawing>
              <wp:anchor distT="0" distB="0" distL="114300" distR="114300" simplePos="0" relativeHeight="251667456" behindDoc="1" locked="0" layoutInCell="1" allowOverlap="1" wp14:anchorId="341877EA" wp14:editId="29BD1165">
                <wp:simplePos x="0" y="0"/>
                <wp:positionH relativeFrom="column">
                  <wp:posOffset>1714500</wp:posOffset>
                </wp:positionH>
                <wp:positionV relativeFrom="paragraph">
                  <wp:posOffset>173355</wp:posOffset>
                </wp:positionV>
                <wp:extent cx="1638300" cy="290195"/>
                <wp:effectExtent l="9525" t="11430" r="9525" b="12700"/>
                <wp:wrapTight wrapText="bothSides">
                  <wp:wrapPolygon edited="0">
                    <wp:start x="-75" y="-709"/>
                    <wp:lineTo x="-75" y="20891"/>
                    <wp:lineTo x="21675" y="20891"/>
                    <wp:lineTo x="21675" y="-709"/>
                    <wp:lineTo x="-75" y="-709"/>
                  </wp:wrapPolygon>
                </wp:wrapTight>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90195"/>
                        </a:xfrm>
                        <a:prstGeom prst="rect">
                          <a:avLst/>
                        </a:prstGeom>
                        <a:solidFill>
                          <a:srgbClr val="FFFFFF"/>
                        </a:solidFill>
                        <a:ln w="9525">
                          <a:solidFill>
                            <a:srgbClr val="000000"/>
                          </a:solidFill>
                          <a:miter lim="800000"/>
                          <a:headEnd/>
                          <a:tailEnd/>
                        </a:ln>
                      </wps:spPr>
                      <wps:txbx>
                        <w:txbxContent>
                          <w:p w14:paraId="451BC09A" w14:textId="77777777" w:rsidR="008309A0" w:rsidRPr="009D17D3" w:rsidRDefault="008309A0" w:rsidP="008309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1877EA" id="_x0000_s1036" type="#_x0000_t202" style="position:absolute;margin-left:135pt;margin-top:13.65pt;width:129pt;height:22.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">
                <v:textbox>
                  <w:txbxContent>
                    <w:p w14:paraId="451BC09A" w14:textId="77777777" w:rsidR="008309A0" w:rsidRPr="009D17D3" w:rsidRDefault="008309A0" w:rsidP="008309A0"/>
                  </w:txbxContent>
                </v:textbox>
                <w10:wrap type="tight"/>
              </v:shape>
            </w:pict>
          </mc:Fallback>
        </mc:AlternateContent>
      </w:r>
    </w:p>
    <w:p w14:paraId="019CC2E2" w14:textId="77777777" w:rsidR="008309A0" w:rsidRDefault="008309A0" w:rsidP="008309A0">
      <w:pPr>
        <w:rPr>
          <w:rFonts w:ascii="Arial" w:hAnsi="Arial" w:cs="Arial"/>
          <w:b/>
          <w:sz w:val="23"/>
          <w:szCs w:val="23"/>
        </w:rPr>
      </w:pPr>
      <w:r w:rsidRPr="00DC4B34">
        <w:rPr>
          <w:rFonts w:ascii="Arial" w:hAnsi="Arial" w:cs="Arial"/>
          <w:b/>
          <w:sz w:val="23"/>
          <w:szCs w:val="23"/>
        </w:rPr>
        <w:t>Number of Employees</w:t>
      </w:r>
      <w:r>
        <w:rPr>
          <w:rFonts w:ascii="Arial" w:hAnsi="Arial" w:cs="Arial"/>
          <w:b/>
          <w:sz w:val="23"/>
          <w:szCs w:val="23"/>
        </w:rPr>
        <w:tab/>
      </w:r>
      <w:r w:rsidRPr="00A34F4C">
        <w:rPr>
          <w:rFonts w:ascii="Arial" w:hAnsi="Arial" w:cs="Arial"/>
          <w:b/>
          <w:sz w:val="23"/>
          <w:szCs w:val="23"/>
        </w:rPr>
        <w:t>Completion Date</w:t>
      </w:r>
      <w:r>
        <w:rPr>
          <w:rFonts w:ascii="Arial" w:hAnsi="Arial" w:cs="Arial"/>
          <w:b/>
          <w:sz w:val="23"/>
          <w:szCs w:val="23"/>
        </w:rPr>
        <w:t xml:space="preserve">           </w:t>
      </w:r>
    </w:p>
    <w:p w14:paraId="75ECFB04" w14:textId="77777777" w:rsidR="008309A0" w:rsidRPr="00D6732B" w:rsidRDefault="008309A0" w:rsidP="008309A0">
      <w:pPr>
        <w:rPr>
          <w:rFonts w:ascii="Arial" w:hAnsi="Arial" w:cs="Arial"/>
          <w:b/>
          <w:sz w:val="23"/>
          <w:szCs w:val="23"/>
          <w:vertAlign w:val="superscript"/>
        </w:rPr>
      </w:pPr>
      <w:r>
        <w:rPr>
          <w:rFonts w:ascii="Arial" w:hAnsi="Arial" w:cs="Arial"/>
          <w:b/>
          <w:sz w:val="23"/>
          <w:szCs w:val="23"/>
          <w:vertAlign w:val="superscript"/>
        </w:rPr>
        <w:t>(If applicable)</w:t>
      </w:r>
    </w:p>
    <w:p w14:paraId="1F66BB06" w14:textId="77777777" w:rsidR="008309A0" w:rsidRDefault="008309A0" w:rsidP="008309A0">
      <w:pPr>
        <w:rPr>
          <w:rFonts w:ascii="Arial" w:hAnsi="Arial" w:cs="Arial"/>
          <w:b/>
          <w:bCs/>
          <w:sz w:val="23"/>
          <w:szCs w:val="23"/>
        </w:rPr>
      </w:pPr>
    </w:p>
    <w:p w14:paraId="432189DB" w14:textId="77777777" w:rsidR="008309A0" w:rsidRPr="00DC4B34" w:rsidRDefault="008309A0" w:rsidP="008309A0">
      <w:pPr>
        <w:rPr>
          <w:rFonts w:ascii="Arial" w:hAnsi="Arial" w:cs="Arial"/>
          <w:sz w:val="23"/>
          <w:szCs w:val="23"/>
        </w:rPr>
      </w:pPr>
      <w:r>
        <w:rPr>
          <w:rFonts w:ascii="Arial" w:hAnsi="Arial" w:cs="Arial"/>
          <w:b/>
          <w:bCs/>
          <w:sz w:val="23"/>
          <w:szCs w:val="23"/>
        </w:rPr>
        <w:t xml:space="preserve">Pollution Prevention Award </w:t>
      </w:r>
      <w:r w:rsidRPr="00DC4B34">
        <w:rPr>
          <w:rFonts w:ascii="Arial" w:hAnsi="Arial" w:cs="Arial"/>
          <w:b/>
          <w:bCs/>
          <w:sz w:val="23"/>
          <w:szCs w:val="23"/>
        </w:rPr>
        <w:t>Category – Check One:</w:t>
      </w:r>
      <w:r w:rsidRPr="00DC4B34">
        <w:rPr>
          <w:rFonts w:ascii="Arial" w:hAnsi="Arial" w:cs="Arial"/>
          <w:sz w:val="23"/>
          <w:szCs w:val="23"/>
        </w:rPr>
        <w:t xml:space="preserve"> </w:t>
      </w:r>
    </w:p>
    <w:p w14:paraId="78B264A1" w14:textId="77777777" w:rsidR="008309A0" w:rsidRDefault="008309A0" w:rsidP="008309A0">
      <w:pPr>
        <w:rPr>
          <w:rFonts w:ascii="Arial" w:hAnsi="Arial" w:cs="Arial"/>
          <w:b/>
          <w:bCs/>
          <w:sz w:val="23"/>
          <w:szCs w:val="23"/>
        </w:rPr>
      </w:pPr>
    </w:p>
    <w:p w14:paraId="6ECB7F07" w14:textId="77777777" w:rsidR="008309A0" w:rsidRPr="00DC4B34" w:rsidRDefault="008309A0" w:rsidP="008309A0">
      <w:pPr>
        <w:widowControl w:val="0"/>
        <w:numPr>
          <w:ilvl w:val="0"/>
          <w:numId w:val="6"/>
        </w:numPr>
        <w:rPr>
          <w:rFonts w:ascii="Arial" w:hAnsi="Arial" w:cs="Arial"/>
          <w:b/>
          <w:bCs/>
          <w:sz w:val="23"/>
          <w:szCs w:val="23"/>
        </w:rPr>
      </w:pPr>
      <w:r>
        <w:rPr>
          <w:rFonts w:ascii="Arial" w:hAnsi="Arial" w:cs="Arial"/>
          <w:b/>
          <w:bCs/>
          <w:sz w:val="23"/>
          <w:szCs w:val="23"/>
        </w:rPr>
        <w:t>Permitted facilities (based on the number of full-time employees)</w:t>
      </w:r>
    </w:p>
    <w:p w14:paraId="0FD52A34" w14:textId="77777777" w:rsidR="008309A0" w:rsidRPr="00E02AE0" w:rsidRDefault="008309A0" w:rsidP="008309A0">
      <w:pPr>
        <w:widowControl w:val="0"/>
        <w:numPr>
          <w:ilvl w:val="1"/>
          <w:numId w:val="5"/>
        </w:numPr>
        <w:tabs>
          <w:tab w:val="left" w:pos="720"/>
        </w:tabs>
        <w:spacing w:line="360" w:lineRule="auto"/>
        <w:jc w:val="both"/>
        <w:rPr>
          <w:rFonts w:ascii="Arial" w:hAnsi="Arial" w:cs="Arial"/>
          <w:b/>
          <w:bCs/>
          <w:sz w:val="23"/>
          <w:szCs w:val="23"/>
        </w:rPr>
      </w:pPr>
      <w:r w:rsidRPr="001A5348">
        <w:rPr>
          <w:rFonts w:ascii="Arial" w:hAnsi="Arial" w:cs="Arial"/>
          <w:b/>
          <w:sz w:val="23"/>
          <w:szCs w:val="23"/>
        </w:rPr>
        <w:t>Greater than 1</w:t>
      </w:r>
      <w:r>
        <w:rPr>
          <w:rFonts w:ascii="Arial" w:hAnsi="Arial" w:cs="Arial"/>
          <w:b/>
          <w:sz w:val="23"/>
          <w:szCs w:val="23"/>
        </w:rPr>
        <w:t>,</w:t>
      </w:r>
      <w:r w:rsidRPr="001A5348">
        <w:rPr>
          <w:rFonts w:ascii="Arial" w:hAnsi="Arial" w:cs="Arial"/>
          <w:b/>
          <w:sz w:val="23"/>
          <w:szCs w:val="23"/>
        </w:rPr>
        <w:t>000 Employees</w:t>
      </w:r>
      <w:r w:rsidRPr="00E02AE0">
        <w:rPr>
          <w:rFonts w:ascii="Arial" w:hAnsi="Arial" w:cs="Arial"/>
          <w:b/>
          <w:bCs/>
          <w:sz w:val="23"/>
          <w:szCs w:val="23"/>
        </w:rPr>
        <w:t xml:space="preserve"> </w:t>
      </w:r>
    </w:p>
    <w:p w14:paraId="7FC0CDB3" w14:textId="77777777" w:rsidR="008309A0" w:rsidRPr="00DC4B34" w:rsidRDefault="008309A0" w:rsidP="008309A0">
      <w:pPr>
        <w:widowControl w:val="0"/>
        <w:numPr>
          <w:ilvl w:val="1"/>
          <w:numId w:val="5"/>
        </w:numPr>
        <w:tabs>
          <w:tab w:val="left" w:pos="720"/>
        </w:tabs>
        <w:spacing w:line="360" w:lineRule="auto"/>
        <w:jc w:val="both"/>
        <w:rPr>
          <w:rFonts w:ascii="Arial" w:hAnsi="Arial" w:cs="Arial"/>
          <w:b/>
          <w:bCs/>
          <w:sz w:val="23"/>
          <w:szCs w:val="23"/>
        </w:rPr>
      </w:pPr>
      <w:r>
        <w:rPr>
          <w:rFonts w:ascii="Arial" w:hAnsi="Arial" w:cs="Arial"/>
          <w:b/>
          <w:bCs/>
          <w:sz w:val="23"/>
          <w:szCs w:val="23"/>
        </w:rPr>
        <w:t>101-1,000 Employees</w:t>
      </w:r>
    </w:p>
    <w:p w14:paraId="22A050CD" w14:textId="77777777" w:rsidR="008309A0" w:rsidRPr="000F4A40" w:rsidRDefault="008309A0" w:rsidP="008309A0">
      <w:pPr>
        <w:widowControl w:val="0"/>
        <w:numPr>
          <w:ilvl w:val="1"/>
          <w:numId w:val="5"/>
        </w:numPr>
        <w:tabs>
          <w:tab w:val="left" w:pos="720"/>
        </w:tabs>
        <w:spacing w:line="360" w:lineRule="auto"/>
        <w:rPr>
          <w:rFonts w:ascii="Arial" w:hAnsi="Arial" w:cs="Arial"/>
          <w:b/>
          <w:bCs/>
          <w:sz w:val="23"/>
          <w:szCs w:val="23"/>
          <w:u w:val="single"/>
        </w:rPr>
      </w:pPr>
      <w:r>
        <w:rPr>
          <w:rFonts w:ascii="Arial" w:hAnsi="Arial" w:cs="Arial"/>
          <w:b/>
          <w:bCs/>
          <w:sz w:val="23"/>
          <w:szCs w:val="23"/>
        </w:rPr>
        <w:t>Up to 100 Employees</w:t>
      </w:r>
    </w:p>
    <w:p w14:paraId="7B489D37" w14:textId="77777777" w:rsidR="008309A0" w:rsidRPr="00E7549B" w:rsidRDefault="008309A0" w:rsidP="008309A0">
      <w:pPr>
        <w:pStyle w:val="ListParagraph"/>
        <w:widowControl w:val="0"/>
        <w:numPr>
          <w:ilvl w:val="0"/>
          <w:numId w:val="6"/>
        </w:numPr>
        <w:tabs>
          <w:tab w:val="left" w:pos="720"/>
        </w:tabs>
        <w:spacing w:line="360" w:lineRule="auto"/>
        <w:rPr>
          <w:rFonts w:ascii="Arial" w:hAnsi="Arial" w:cs="Arial"/>
          <w:b/>
          <w:bCs/>
          <w:sz w:val="23"/>
          <w:szCs w:val="23"/>
          <w:u w:val="single"/>
        </w:rPr>
      </w:pPr>
      <w:r w:rsidRPr="00E7549B">
        <w:rPr>
          <w:rFonts w:ascii="Arial" w:hAnsi="Arial" w:cs="Arial"/>
          <w:b/>
          <w:bCs/>
          <w:sz w:val="23"/>
          <w:szCs w:val="23"/>
        </w:rPr>
        <w:t>Alcohol Beverage Manufacturer BMP (No restriction of employee number)</w:t>
      </w:r>
    </w:p>
    <w:p w14:paraId="2BC43188" w14:textId="77777777" w:rsidR="008309A0" w:rsidRPr="00DC4B34" w:rsidRDefault="008309A0" w:rsidP="008309A0">
      <w:pPr>
        <w:tabs>
          <w:tab w:val="left" w:pos="720"/>
        </w:tabs>
        <w:spacing w:line="360" w:lineRule="auto"/>
        <w:ind w:left="2160"/>
        <w:rPr>
          <w:rFonts w:ascii="Arial" w:hAnsi="Arial" w:cs="Arial"/>
          <w:b/>
          <w:bCs/>
          <w:sz w:val="23"/>
          <w:szCs w:val="23"/>
          <w:u w:val="single"/>
        </w:rPr>
      </w:pPr>
    </w:p>
    <w:p w14:paraId="20ACED46" w14:textId="77777777" w:rsidR="008309A0" w:rsidRPr="00960645" w:rsidRDefault="008309A0" w:rsidP="008309A0">
      <w:pPr>
        <w:widowControl w:val="0"/>
        <w:numPr>
          <w:ilvl w:val="0"/>
          <w:numId w:val="3"/>
        </w:numPr>
        <w:spacing w:line="360" w:lineRule="auto"/>
        <w:ind w:hanging="720"/>
        <w:rPr>
          <w:rFonts w:ascii="Arial" w:hAnsi="Arial" w:cs="Arial"/>
          <w:b/>
          <w:bCs/>
          <w:i/>
          <w:iCs/>
          <w:sz w:val="23"/>
          <w:szCs w:val="23"/>
        </w:rPr>
      </w:pPr>
      <w:r>
        <w:rPr>
          <w:rFonts w:ascii="Arial" w:hAnsi="Arial" w:cs="Arial"/>
          <w:b/>
          <w:bCs/>
          <w:sz w:val="23"/>
          <w:szCs w:val="23"/>
        </w:rPr>
        <w:t>P</w:t>
      </w:r>
      <w:r w:rsidRPr="00DC4B34">
        <w:rPr>
          <w:rFonts w:ascii="Arial" w:hAnsi="Arial" w:cs="Arial"/>
          <w:b/>
          <w:bCs/>
          <w:sz w:val="23"/>
          <w:szCs w:val="23"/>
        </w:rPr>
        <w:t xml:space="preserve">lease address </w:t>
      </w:r>
      <w:r w:rsidRPr="00EA1E09">
        <w:rPr>
          <w:rFonts w:ascii="Arial" w:hAnsi="Arial" w:cs="Arial"/>
          <w:b/>
          <w:bCs/>
          <w:sz w:val="23"/>
          <w:szCs w:val="23"/>
          <w:u w:val="single"/>
        </w:rPr>
        <w:t>all</w:t>
      </w:r>
      <w:r w:rsidRPr="00DC4B34">
        <w:rPr>
          <w:rFonts w:ascii="Arial" w:hAnsi="Arial" w:cs="Arial"/>
          <w:b/>
          <w:bCs/>
          <w:sz w:val="23"/>
          <w:szCs w:val="23"/>
        </w:rPr>
        <w:t xml:space="preserve"> questions</w:t>
      </w:r>
      <w:r>
        <w:rPr>
          <w:rFonts w:ascii="Arial" w:hAnsi="Arial" w:cs="Arial"/>
          <w:b/>
          <w:bCs/>
          <w:sz w:val="23"/>
          <w:szCs w:val="23"/>
        </w:rPr>
        <w:t xml:space="preserve"> on Page 4</w:t>
      </w:r>
      <w:r w:rsidRPr="00DC4B34">
        <w:rPr>
          <w:rFonts w:ascii="Arial" w:hAnsi="Arial" w:cs="Arial"/>
          <w:b/>
          <w:bCs/>
          <w:sz w:val="23"/>
          <w:szCs w:val="23"/>
        </w:rPr>
        <w:t xml:space="preserve">. </w:t>
      </w:r>
    </w:p>
    <w:p w14:paraId="2517591E" w14:textId="77777777" w:rsidR="008309A0" w:rsidRPr="00E917CA" w:rsidRDefault="008309A0" w:rsidP="008309A0">
      <w:pPr>
        <w:widowControl w:val="0"/>
        <w:numPr>
          <w:ilvl w:val="0"/>
          <w:numId w:val="3"/>
        </w:numPr>
        <w:spacing w:line="360" w:lineRule="auto"/>
        <w:ind w:hanging="720"/>
        <w:rPr>
          <w:rFonts w:ascii="Arial" w:hAnsi="Arial" w:cs="Arial"/>
          <w:b/>
          <w:bCs/>
          <w:i/>
          <w:iCs/>
          <w:sz w:val="23"/>
          <w:szCs w:val="23"/>
        </w:rPr>
      </w:pPr>
      <w:r>
        <w:rPr>
          <w:rFonts w:ascii="Arial" w:hAnsi="Arial" w:cs="Arial"/>
          <w:b/>
          <w:bCs/>
          <w:sz w:val="23"/>
          <w:szCs w:val="23"/>
        </w:rPr>
        <w:t xml:space="preserve">The applicant must respond to all 4 questions, with a total page limit of 5 pages. </w:t>
      </w:r>
    </w:p>
    <w:p w14:paraId="0BC2A0B4" w14:textId="46EE3AC8" w:rsidR="008309A0" w:rsidRPr="00960645" w:rsidRDefault="008309A0" w:rsidP="008309A0">
      <w:pPr>
        <w:widowControl w:val="0"/>
        <w:numPr>
          <w:ilvl w:val="0"/>
          <w:numId w:val="3"/>
        </w:numPr>
        <w:spacing w:line="360" w:lineRule="auto"/>
        <w:ind w:hanging="720"/>
        <w:rPr>
          <w:rFonts w:ascii="Arial" w:hAnsi="Arial" w:cs="Arial"/>
          <w:b/>
          <w:bCs/>
          <w:i/>
          <w:iCs/>
          <w:sz w:val="23"/>
          <w:szCs w:val="23"/>
        </w:rPr>
      </w:pPr>
      <w:r>
        <w:rPr>
          <w:rFonts w:ascii="Arial" w:hAnsi="Arial" w:cs="Arial"/>
          <w:b/>
          <w:bCs/>
          <w:sz w:val="23"/>
          <w:szCs w:val="23"/>
        </w:rPr>
        <w:t>Previously submitted projects and/or projects that were not implemented during the 202</w:t>
      </w:r>
      <w:r w:rsidR="00BC18D0">
        <w:rPr>
          <w:rFonts w:ascii="Arial" w:hAnsi="Arial" w:cs="Arial"/>
          <w:b/>
          <w:bCs/>
          <w:sz w:val="23"/>
          <w:szCs w:val="23"/>
        </w:rPr>
        <w:t>4</w:t>
      </w:r>
      <w:r>
        <w:rPr>
          <w:rFonts w:ascii="Arial" w:hAnsi="Arial" w:cs="Arial"/>
          <w:b/>
          <w:bCs/>
          <w:sz w:val="23"/>
          <w:szCs w:val="23"/>
        </w:rPr>
        <w:t xml:space="preserve"> calendar year will be disqualified.</w:t>
      </w:r>
    </w:p>
    <w:p w14:paraId="449BD3D6" w14:textId="77777777" w:rsidR="008309A0" w:rsidRPr="00D6732B" w:rsidRDefault="008309A0" w:rsidP="008309A0">
      <w:pPr>
        <w:widowControl w:val="0"/>
        <w:numPr>
          <w:ilvl w:val="0"/>
          <w:numId w:val="3"/>
        </w:numPr>
        <w:spacing w:line="360" w:lineRule="auto"/>
        <w:ind w:hanging="720"/>
        <w:rPr>
          <w:rFonts w:ascii="Arial" w:hAnsi="Arial" w:cs="Arial"/>
          <w:b/>
          <w:bCs/>
          <w:sz w:val="23"/>
          <w:szCs w:val="23"/>
        </w:rPr>
      </w:pPr>
      <w:r w:rsidRPr="00D6732B">
        <w:rPr>
          <w:rFonts w:ascii="Arial" w:hAnsi="Arial" w:cs="Arial"/>
          <w:b/>
          <w:bCs/>
          <w:sz w:val="23"/>
          <w:szCs w:val="23"/>
        </w:rPr>
        <w:t xml:space="preserve">The applications must be submitted via e-mail to </w:t>
      </w:r>
      <w:hyperlink r:id="rId11" w:history="1">
        <w:r w:rsidRPr="00D6732B">
          <w:rPr>
            <w:rStyle w:val="Hyperlink"/>
            <w:rFonts w:ascii="Arial" w:hAnsi="Arial" w:cs="Arial"/>
            <w:b/>
            <w:bCs/>
            <w:sz w:val="23"/>
            <w:szCs w:val="23"/>
          </w:rPr>
          <w:t>p3data@hrsd.com</w:t>
        </w:r>
      </w:hyperlink>
      <w:r w:rsidRPr="00D6732B">
        <w:rPr>
          <w:rFonts w:ascii="Arial" w:hAnsi="Arial" w:cs="Arial"/>
          <w:b/>
          <w:bCs/>
          <w:sz w:val="23"/>
          <w:szCs w:val="23"/>
        </w:rPr>
        <w:t>.  Make sure the company name, permit number (if applicable), and P2 Award Application is included in the subject line of the e-mail.</w:t>
      </w:r>
    </w:p>
    <w:p w14:paraId="291A864B" w14:textId="03E2B7D7" w:rsidR="008309A0" w:rsidRPr="00D6732B" w:rsidRDefault="008309A0" w:rsidP="008309A0">
      <w:pPr>
        <w:widowControl w:val="0"/>
        <w:numPr>
          <w:ilvl w:val="0"/>
          <w:numId w:val="3"/>
        </w:numPr>
        <w:spacing w:line="360" w:lineRule="auto"/>
        <w:ind w:hanging="720"/>
        <w:rPr>
          <w:rFonts w:ascii="Arial" w:hAnsi="Arial" w:cs="Arial"/>
          <w:b/>
          <w:bCs/>
          <w:sz w:val="23"/>
          <w:szCs w:val="23"/>
        </w:rPr>
      </w:pPr>
      <w:r w:rsidRPr="00D6732B">
        <w:rPr>
          <w:rFonts w:ascii="Arial" w:hAnsi="Arial" w:cs="Arial"/>
          <w:b/>
          <w:bCs/>
          <w:sz w:val="23"/>
          <w:szCs w:val="23"/>
        </w:rPr>
        <w:t xml:space="preserve">Applications must be submitted </w:t>
      </w:r>
      <w:r w:rsidRPr="00020E1C">
        <w:rPr>
          <w:rFonts w:ascii="Arial" w:hAnsi="Arial" w:cs="Arial"/>
          <w:b/>
          <w:bCs/>
          <w:sz w:val="23"/>
          <w:szCs w:val="23"/>
          <w:u w:val="single"/>
        </w:rPr>
        <w:t xml:space="preserve">separately </w:t>
      </w:r>
      <w:r w:rsidR="00020E1C">
        <w:rPr>
          <w:rFonts w:ascii="Arial" w:hAnsi="Arial" w:cs="Arial"/>
          <w:b/>
          <w:bCs/>
          <w:sz w:val="23"/>
          <w:szCs w:val="23"/>
          <w:u w:val="single"/>
        </w:rPr>
        <w:t>by HRSD</w:t>
      </w:r>
      <w:r w:rsidRPr="00020E1C">
        <w:rPr>
          <w:rFonts w:ascii="Arial" w:hAnsi="Arial" w:cs="Arial"/>
          <w:b/>
          <w:bCs/>
          <w:sz w:val="23"/>
          <w:szCs w:val="23"/>
          <w:u w:val="single"/>
        </w:rPr>
        <w:t xml:space="preserve"> permit number</w:t>
      </w:r>
      <w:r>
        <w:rPr>
          <w:rFonts w:ascii="Arial" w:hAnsi="Arial" w:cs="Arial"/>
          <w:b/>
          <w:bCs/>
          <w:sz w:val="23"/>
          <w:szCs w:val="23"/>
        </w:rPr>
        <w:t xml:space="preserve"> (multiple permitted facilities under the same name)</w:t>
      </w:r>
      <w:r w:rsidRPr="00D6732B">
        <w:rPr>
          <w:rFonts w:ascii="Arial" w:hAnsi="Arial" w:cs="Arial"/>
          <w:b/>
          <w:bCs/>
          <w:sz w:val="23"/>
          <w:szCs w:val="23"/>
        </w:rPr>
        <w:t xml:space="preserve">. </w:t>
      </w:r>
    </w:p>
    <w:p w14:paraId="799EC502" w14:textId="77777777" w:rsidR="008309A0" w:rsidRPr="00DC4B34" w:rsidRDefault="008309A0" w:rsidP="008309A0">
      <w:pPr>
        <w:tabs>
          <w:tab w:val="left" w:pos="720"/>
        </w:tabs>
        <w:ind w:firstLine="720"/>
        <w:rPr>
          <w:rFonts w:ascii="Arial" w:hAnsi="Arial" w:cs="Arial"/>
          <w:b/>
          <w:bCs/>
          <w:sz w:val="23"/>
          <w:szCs w:val="23"/>
        </w:rPr>
        <w:sectPr w:rsidR="008309A0" w:rsidRPr="00DC4B34" w:rsidSect="008309A0">
          <w:footerReference w:type="default" r:id="rId12"/>
          <w:endnotePr>
            <w:numFmt w:val="decimal"/>
          </w:endnotePr>
          <w:pgSz w:w="12240" w:h="15840" w:code="1"/>
          <w:pgMar w:top="1008" w:right="720" w:bottom="720" w:left="720" w:header="0" w:footer="432" w:gutter="0"/>
          <w:cols w:space="720"/>
          <w:noEndnote/>
        </w:sectPr>
      </w:pPr>
    </w:p>
    <w:p w14:paraId="5AF8CECB" w14:textId="77777777" w:rsidR="008309A0" w:rsidRPr="00DC4B34" w:rsidRDefault="008309A0" w:rsidP="008309A0">
      <w:pPr>
        <w:tabs>
          <w:tab w:val="left" w:pos="720"/>
        </w:tabs>
        <w:ind w:firstLine="720"/>
        <w:rPr>
          <w:rFonts w:ascii="Arial" w:hAnsi="Arial" w:cs="Arial"/>
          <w:b/>
          <w:bCs/>
          <w:sz w:val="23"/>
          <w:szCs w:val="23"/>
        </w:rPr>
      </w:pPr>
    </w:p>
    <w:p w14:paraId="16221F56" w14:textId="77777777" w:rsidR="008309A0" w:rsidRPr="00DC4B34" w:rsidRDefault="008309A0" w:rsidP="008309A0">
      <w:pPr>
        <w:tabs>
          <w:tab w:val="left" w:pos="720"/>
        </w:tabs>
        <w:ind w:firstLine="720"/>
        <w:jc w:val="both"/>
        <w:rPr>
          <w:rFonts w:ascii="Arial" w:hAnsi="Arial" w:cs="Arial"/>
          <w:b/>
          <w:bCs/>
          <w:sz w:val="23"/>
          <w:szCs w:val="23"/>
        </w:rPr>
      </w:pPr>
      <w:r w:rsidRPr="00DC4B34">
        <w:rPr>
          <w:rFonts w:ascii="Arial" w:hAnsi="Arial" w:cs="Arial"/>
          <w:b/>
          <w:bCs/>
          <w:sz w:val="23"/>
          <w:szCs w:val="23"/>
        </w:rPr>
        <w:t xml:space="preserve">1.  </w:t>
      </w:r>
      <w:r w:rsidRPr="00DC4B34">
        <w:rPr>
          <w:rFonts w:ascii="Arial" w:hAnsi="Arial" w:cs="Arial"/>
          <w:b/>
          <w:bCs/>
          <w:sz w:val="23"/>
          <w:szCs w:val="23"/>
        </w:rPr>
        <w:tab/>
        <w:t>Description of the project, program and/or technology</w:t>
      </w:r>
    </w:p>
    <w:p w14:paraId="3618D4B3" w14:textId="77777777" w:rsidR="008309A0" w:rsidRPr="00DC4B34" w:rsidRDefault="008309A0" w:rsidP="008309A0">
      <w:pPr>
        <w:jc w:val="both"/>
        <w:rPr>
          <w:rFonts w:ascii="Arial" w:hAnsi="Arial" w:cs="Arial"/>
          <w:sz w:val="23"/>
          <w:szCs w:val="23"/>
        </w:rPr>
      </w:pPr>
    </w:p>
    <w:p w14:paraId="71A4A22D" w14:textId="0541C1B1" w:rsidR="008309A0" w:rsidRPr="00DC4B34" w:rsidRDefault="008309A0" w:rsidP="008309A0">
      <w:pPr>
        <w:pStyle w:val="BlockText"/>
        <w:ind w:left="1440"/>
        <w:rPr>
          <w:rFonts w:ascii="Arial" w:hAnsi="Arial" w:cs="Arial"/>
          <w:sz w:val="23"/>
          <w:szCs w:val="23"/>
        </w:rPr>
      </w:pPr>
      <w:r w:rsidRPr="00DC4B34">
        <w:rPr>
          <w:rFonts w:ascii="Arial" w:hAnsi="Arial" w:cs="Arial"/>
          <w:sz w:val="23"/>
          <w:szCs w:val="23"/>
        </w:rPr>
        <w:t>Describe in detail the pollution prevention project, program</w:t>
      </w:r>
      <w:r>
        <w:rPr>
          <w:rFonts w:ascii="Arial" w:hAnsi="Arial" w:cs="Arial"/>
          <w:sz w:val="23"/>
          <w:szCs w:val="23"/>
        </w:rPr>
        <w:t>,</w:t>
      </w:r>
      <w:r w:rsidRPr="00DC4B34">
        <w:rPr>
          <w:rFonts w:ascii="Arial" w:hAnsi="Arial" w:cs="Arial"/>
          <w:sz w:val="23"/>
          <w:szCs w:val="23"/>
        </w:rPr>
        <w:t xml:space="preserve"> and/or technologies. Explain how it differs from past environmental practices.</w:t>
      </w:r>
      <w:r>
        <w:rPr>
          <w:rFonts w:ascii="Arial" w:hAnsi="Arial" w:cs="Arial"/>
          <w:sz w:val="23"/>
          <w:szCs w:val="23"/>
        </w:rPr>
        <w:t xml:space="preserve"> </w:t>
      </w:r>
      <w:r w:rsidRPr="00DC4B34">
        <w:rPr>
          <w:rFonts w:ascii="Arial" w:hAnsi="Arial" w:cs="Arial"/>
          <w:sz w:val="23"/>
          <w:szCs w:val="23"/>
        </w:rPr>
        <w:t>Explain any improvements in process efficiency, product quality, etc. Discuss any multimedia reductions achieved (e.g., solid, water</w:t>
      </w:r>
      <w:r>
        <w:rPr>
          <w:rFonts w:ascii="Arial" w:hAnsi="Arial" w:cs="Arial"/>
          <w:sz w:val="23"/>
          <w:szCs w:val="23"/>
        </w:rPr>
        <w:t>,</w:t>
      </w:r>
      <w:r w:rsidRPr="00DC4B34">
        <w:rPr>
          <w:rFonts w:ascii="Arial" w:hAnsi="Arial" w:cs="Arial"/>
          <w:sz w:val="23"/>
          <w:szCs w:val="23"/>
        </w:rPr>
        <w:t xml:space="preserve"> and/or air). Explain any innovative efforts that the facility has successfully implemented</w:t>
      </w:r>
      <w:r w:rsidRPr="00E7549B">
        <w:rPr>
          <w:rFonts w:ascii="Arial" w:hAnsi="Arial" w:cs="Arial"/>
          <w:color w:val="FF0000"/>
          <w:sz w:val="23"/>
          <w:szCs w:val="23"/>
        </w:rPr>
        <w:t xml:space="preserve"> </w:t>
      </w:r>
      <w:r w:rsidRPr="000A251E">
        <w:rPr>
          <w:rFonts w:ascii="Arial" w:hAnsi="Arial" w:cs="Arial"/>
          <w:sz w:val="23"/>
          <w:szCs w:val="23"/>
        </w:rPr>
        <w:t xml:space="preserve">within the calendar year, </w:t>
      </w:r>
      <w:r w:rsidRPr="00DC4B34">
        <w:rPr>
          <w:rFonts w:ascii="Arial" w:hAnsi="Arial" w:cs="Arial"/>
          <w:sz w:val="23"/>
          <w:szCs w:val="23"/>
        </w:rPr>
        <w:t>that have been ineffectual by others.</w:t>
      </w:r>
    </w:p>
    <w:p w14:paraId="53EE9FAB" w14:textId="77777777" w:rsidR="008309A0" w:rsidRPr="00DC4B34" w:rsidRDefault="008309A0" w:rsidP="008309A0">
      <w:pPr>
        <w:jc w:val="both"/>
        <w:rPr>
          <w:rFonts w:ascii="Arial" w:hAnsi="Arial" w:cs="Arial"/>
          <w:sz w:val="23"/>
          <w:szCs w:val="23"/>
        </w:rPr>
      </w:pPr>
    </w:p>
    <w:p w14:paraId="04703EC3" w14:textId="77777777" w:rsidR="008309A0" w:rsidRPr="00DC4B34" w:rsidRDefault="008309A0" w:rsidP="008309A0">
      <w:pPr>
        <w:ind w:left="1440" w:hanging="720"/>
        <w:jc w:val="both"/>
        <w:rPr>
          <w:rFonts w:ascii="Arial" w:hAnsi="Arial" w:cs="Arial"/>
          <w:b/>
          <w:bCs/>
          <w:sz w:val="23"/>
          <w:szCs w:val="23"/>
        </w:rPr>
      </w:pPr>
      <w:r w:rsidRPr="00DC4B34">
        <w:rPr>
          <w:rFonts w:ascii="Arial" w:hAnsi="Arial" w:cs="Arial"/>
          <w:b/>
          <w:bCs/>
          <w:sz w:val="23"/>
          <w:szCs w:val="23"/>
        </w:rPr>
        <w:t xml:space="preserve">2.  </w:t>
      </w:r>
      <w:r w:rsidRPr="00DC4B34">
        <w:rPr>
          <w:rFonts w:ascii="Arial" w:hAnsi="Arial" w:cs="Arial"/>
          <w:b/>
          <w:bCs/>
          <w:sz w:val="23"/>
          <w:szCs w:val="23"/>
        </w:rPr>
        <w:tab/>
        <w:t>Waste volume/toxicity reduction</w:t>
      </w:r>
    </w:p>
    <w:p w14:paraId="612477EF" w14:textId="77777777" w:rsidR="008309A0" w:rsidRPr="00DC4B34" w:rsidRDefault="008309A0" w:rsidP="008309A0">
      <w:pPr>
        <w:jc w:val="both"/>
        <w:rPr>
          <w:rFonts w:ascii="Arial" w:hAnsi="Arial" w:cs="Arial"/>
          <w:sz w:val="23"/>
          <w:szCs w:val="23"/>
        </w:rPr>
      </w:pPr>
    </w:p>
    <w:p w14:paraId="4F19F566" w14:textId="77777777" w:rsidR="008309A0" w:rsidRPr="00DC4B34" w:rsidRDefault="008309A0" w:rsidP="008309A0">
      <w:pPr>
        <w:ind w:left="1440" w:right="1440"/>
        <w:jc w:val="both"/>
        <w:rPr>
          <w:rFonts w:ascii="Arial" w:hAnsi="Arial" w:cs="Arial"/>
          <w:sz w:val="23"/>
          <w:szCs w:val="23"/>
        </w:rPr>
      </w:pPr>
      <w:r w:rsidRPr="00DC4B34">
        <w:rPr>
          <w:rFonts w:ascii="Arial" w:hAnsi="Arial" w:cs="Arial"/>
          <w:sz w:val="23"/>
          <w:szCs w:val="23"/>
        </w:rPr>
        <w:t>Explain the reductions in volume and/or toxicity of waste. Was a waste stream reduced or eliminated? Was a hazardous waste made non-hazardous or less hazardous?</w:t>
      </w:r>
    </w:p>
    <w:p w14:paraId="31E82146" w14:textId="77777777" w:rsidR="008309A0" w:rsidRPr="00DC4B34" w:rsidRDefault="008309A0" w:rsidP="008309A0">
      <w:pPr>
        <w:ind w:left="720" w:right="1440"/>
        <w:jc w:val="both"/>
        <w:rPr>
          <w:rFonts w:ascii="Arial" w:hAnsi="Arial" w:cs="Arial"/>
          <w:sz w:val="23"/>
          <w:szCs w:val="23"/>
        </w:rPr>
      </w:pPr>
    </w:p>
    <w:p w14:paraId="31513E64" w14:textId="77777777" w:rsidR="008309A0" w:rsidRPr="00DC4B34" w:rsidRDefault="008309A0" w:rsidP="008309A0">
      <w:pPr>
        <w:ind w:firstLine="720"/>
        <w:jc w:val="both"/>
        <w:rPr>
          <w:rFonts w:ascii="Arial" w:hAnsi="Arial" w:cs="Arial"/>
          <w:b/>
          <w:bCs/>
          <w:sz w:val="23"/>
          <w:szCs w:val="23"/>
        </w:rPr>
      </w:pPr>
      <w:r w:rsidRPr="00DC4B34">
        <w:rPr>
          <w:rFonts w:ascii="Arial" w:hAnsi="Arial" w:cs="Arial"/>
          <w:b/>
          <w:bCs/>
          <w:sz w:val="23"/>
          <w:szCs w:val="23"/>
        </w:rPr>
        <w:t xml:space="preserve">3.  </w:t>
      </w:r>
      <w:r w:rsidRPr="00DC4B34">
        <w:rPr>
          <w:rFonts w:ascii="Arial" w:hAnsi="Arial" w:cs="Arial"/>
          <w:b/>
          <w:bCs/>
          <w:sz w:val="23"/>
          <w:szCs w:val="23"/>
        </w:rPr>
        <w:tab/>
        <w:t>Management commitment and employee participation</w:t>
      </w:r>
    </w:p>
    <w:p w14:paraId="14D35281" w14:textId="77777777" w:rsidR="008309A0" w:rsidRPr="00DC4B34" w:rsidRDefault="008309A0" w:rsidP="008309A0">
      <w:pPr>
        <w:jc w:val="both"/>
        <w:rPr>
          <w:rFonts w:ascii="Arial" w:hAnsi="Arial" w:cs="Arial"/>
          <w:sz w:val="23"/>
          <w:szCs w:val="23"/>
        </w:rPr>
      </w:pPr>
    </w:p>
    <w:p w14:paraId="0A10DFFB" w14:textId="77777777" w:rsidR="008309A0" w:rsidRPr="00DC4B34" w:rsidRDefault="008309A0" w:rsidP="008309A0">
      <w:pPr>
        <w:pStyle w:val="BlockText"/>
        <w:ind w:left="1440"/>
        <w:rPr>
          <w:rFonts w:ascii="Arial" w:hAnsi="Arial" w:cs="Arial"/>
          <w:sz w:val="23"/>
          <w:szCs w:val="23"/>
        </w:rPr>
      </w:pPr>
      <w:r w:rsidRPr="00DC4B34">
        <w:rPr>
          <w:rFonts w:ascii="Arial" w:hAnsi="Arial" w:cs="Arial"/>
          <w:sz w:val="23"/>
          <w:szCs w:val="23"/>
        </w:rPr>
        <w:t>Describe management’s commitment to pollution prevention. Is there an official company policy</w:t>
      </w:r>
      <w:r>
        <w:rPr>
          <w:rFonts w:ascii="Arial" w:hAnsi="Arial" w:cs="Arial"/>
          <w:sz w:val="23"/>
          <w:szCs w:val="23"/>
        </w:rPr>
        <w:t xml:space="preserve"> </w:t>
      </w:r>
      <w:r w:rsidRPr="000A251E">
        <w:rPr>
          <w:rFonts w:ascii="Arial" w:hAnsi="Arial" w:cs="Arial"/>
          <w:sz w:val="23"/>
          <w:szCs w:val="23"/>
        </w:rPr>
        <w:t xml:space="preserve">and/or </w:t>
      </w:r>
      <w:r w:rsidRPr="00DC4B34">
        <w:rPr>
          <w:rFonts w:ascii="Arial" w:hAnsi="Arial" w:cs="Arial"/>
          <w:sz w:val="23"/>
          <w:szCs w:val="23"/>
        </w:rPr>
        <w:t>statement on pollution prevention? Are employees directly involved i</w:t>
      </w:r>
      <w:r>
        <w:rPr>
          <w:rFonts w:ascii="Arial" w:hAnsi="Arial" w:cs="Arial"/>
          <w:sz w:val="23"/>
          <w:szCs w:val="23"/>
        </w:rPr>
        <w:t xml:space="preserve">n pollution prevention? If so, </w:t>
      </w:r>
      <w:r w:rsidRPr="00DC4B34">
        <w:rPr>
          <w:rFonts w:ascii="Arial" w:hAnsi="Arial" w:cs="Arial"/>
          <w:sz w:val="23"/>
          <w:szCs w:val="23"/>
        </w:rPr>
        <w:t>how? Has a pollution prevention assessment been made? Are other environmental programs undertaken by the industry?  (i.e., recent ISO 9000 or ISO 14000 certification etc.)</w:t>
      </w:r>
    </w:p>
    <w:p w14:paraId="446D4DBD" w14:textId="77777777" w:rsidR="008309A0" w:rsidRPr="00DC4B34" w:rsidRDefault="008309A0" w:rsidP="008309A0">
      <w:pPr>
        <w:ind w:left="720"/>
        <w:jc w:val="both"/>
        <w:rPr>
          <w:rFonts w:ascii="Arial" w:hAnsi="Arial" w:cs="Arial"/>
          <w:sz w:val="23"/>
          <w:szCs w:val="23"/>
        </w:rPr>
      </w:pPr>
    </w:p>
    <w:p w14:paraId="304C3649" w14:textId="77777777" w:rsidR="008309A0" w:rsidRPr="00DC4B34" w:rsidRDefault="008309A0" w:rsidP="008309A0">
      <w:pPr>
        <w:ind w:left="1440" w:hanging="720"/>
        <w:jc w:val="both"/>
        <w:rPr>
          <w:rFonts w:ascii="Arial" w:hAnsi="Arial" w:cs="Arial"/>
          <w:b/>
          <w:bCs/>
          <w:sz w:val="23"/>
          <w:szCs w:val="23"/>
        </w:rPr>
      </w:pPr>
      <w:r w:rsidRPr="00DC4B34">
        <w:rPr>
          <w:rFonts w:ascii="Arial" w:hAnsi="Arial" w:cs="Arial"/>
          <w:b/>
          <w:bCs/>
          <w:sz w:val="23"/>
          <w:szCs w:val="23"/>
        </w:rPr>
        <w:t xml:space="preserve">4.  </w:t>
      </w:r>
      <w:r w:rsidRPr="00DC4B34">
        <w:rPr>
          <w:rFonts w:ascii="Arial" w:hAnsi="Arial" w:cs="Arial"/>
          <w:b/>
          <w:bCs/>
          <w:sz w:val="23"/>
          <w:szCs w:val="23"/>
        </w:rPr>
        <w:tab/>
        <w:t>Economic savings and other benefits</w:t>
      </w:r>
    </w:p>
    <w:p w14:paraId="76CB5433" w14:textId="77777777" w:rsidR="008309A0" w:rsidRPr="00DC4B34" w:rsidRDefault="008309A0" w:rsidP="008309A0">
      <w:pPr>
        <w:jc w:val="both"/>
        <w:rPr>
          <w:rFonts w:ascii="Arial" w:hAnsi="Arial" w:cs="Arial"/>
          <w:sz w:val="23"/>
          <w:szCs w:val="23"/>
        </w:rPr>
      </w:pPr>
    </w:p>
    <w:p w14:paraId="716A25E1" w14:textId="56B88A4C" w:rsidR="008309A0" w:rsidRPr="00DC4B34" w:rsidRDefault="008309A0" w:rsidP="008309A0">
      <w:pPr>
        <w:pStyle w:val="BlockText"/>
        <w:ind w:left="1440"/>
        <w:rPr>
          <w:rFonts w:ascii="Arial" w:hAnsi="Arial" w:cs="Arial"/>
          <w:sz w:val="23"/>
          <w:szCs w:val="23"/>
        </w:rPr>
      </w:pPr>
      <w:r w:rsidRPr="00DC4B34">
        <w:rPr>
          <w:rFonts w:ascii="Arial" w:hAnsi="Arial" w:cs="Arial"/>
          <w:sz w:val="23"/>
          <w:szCs w:val="23"/>
        </w:rPr>
        <w:t>Explain any economic, worker, community, or environmental benefits realized by implementing pollution prevention. Consider not only disposal cost savings, but also raw material, labor</w:t>
      </w:r>
      <w:r w:rsidR="00CC0AA5">
        <w:rPr>
          <w:rFonts w:ascii="Arial" w:hAnsi="Arial" w:cs="Arial"/>
          <w:sz w:val="23"/>
          <w:szCs w:val="23"/>
        </w:rPr>
        <w:t>,</w:t>
      </w:r>
      <w:r w:rsidRPr="00DC4B34">
        <w:rPr>
          <w:rFonts w:ascii="Arial" w:hAnsi="Arial" w:cs="Arial"/>
          <w:sz w:val="23"/>
          <w:szCs w:val="23"/>
        </w:rPr>
        <w:t xml:space="preserve"> etc. What were the paybacks, return on investment, improvement in worker safety, community relations, etc.?</w:t>
      </w:r>
      <w:r>
        <w:rPr>
          <w:rFonts w:ascii="Arial" w:hAnsi="Arial" w:cs="Arial"/>
          <w:sz w:val="23"/>
          <w:szCs w:val="23"/>
        </w:rPr>
        <w:t xml:space="preserve"> </w:t>
      </w:r>
      <w:r w:rsidRPr="00DC4B34">
        <w:rPr>
          <w:rFonts w:ascii="Arial" w:hAnsi="Arial" w:cs="Arial"/>
          <w:sz w:val="23"/>
          <w:szCs w:val="23"/>
        </w:rPr>
        <w:t>How were these benefits determined?</w:t>
      </w:r>
    </w:p>
    <w:p w14:paraId="103C2499" w14:textId="77777777" w:rsidR="008309A0" w:rsidRPr="00DC4B34" w:rsidRDefault="008309A0" w:rsidP="008309A0">
      <w:pPr>
        <w:ind w:left="720"/>
        <w:rPr>
          <w:rFonts w:ascii="Arial" w:hAnsi="Arial" w:cs="Arial"/>
          <w:sz w:val="23"/>
          <w:szCs w:val="23"/>
        </w:rPr>
      </w:pPr>
    </w:p>
    <w:p w14:paraId="6E54BECC" w14:textId="77777777" w:rsidR="008309A0" w:rsidRPr="00DC4B34" w:rsidRDefault="008309A0" w:rsidP="008309A0">
      <w:pPr>
        <w:ind w:left="720"/>
        <w:rPr>
          <w:rFonts w:ascii="Arial" w:hAnsi="Arial" w:cs="Arial"/>
          <w:sz w:val="23"/>
          <w:szCs w:val="23"/>
        </w:rPr>
      </w:pPr>
    </w:p>
    <w:p w14:paraId="4428814F" w14:textId="77777777" w:rsidR="008309A0" w:rsidRPr="009A0E37" w:rsidRDefault="008309A0" w:rsidP="008309A0"/>
    <w:p w14:paraId="60F58E70" w14:textId="77777777" w:rsidR="008309A0" w:rsidRDefault="008309A0" w:rsidP="008309A0">
      <w:pPr>
        <w:jc w:val="center"/>
      </w:pPr>
    </w:p>
    <w:p w14:paraId="0179A3A7" w14:textId="77777777" w:rsidR="00096E8B" w:rsidRDefault="00096E8B"/>
    <w:sectPr w:rsidR="00096E8B" w:rsidSect="008309A0">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FAC00" w14:textId="77777777" w:rsidR="00140193" w:rsidRDefault="00140193">
      <w:r>
        <w:separator/>
      </w:r>
    </w:p>
  </w:endnote>
  <w:endnote w:type="continuationSeparator" w:id="0">
    <w:p w14:paraId="7D8DF917" w14:textId="77777777" w:rsidR="00140193" w:rsidRDefault="00140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40172" w14:textId="77777777" w:rsidR="00064982" w:rsidRPr="00B65A0E" w:rsidRDefault="00064982" w:rsidP="00B65A0E">
    <w:pPr>
      <w:pStyle w:val="Footer"/>
      <w:jc w:val="right"/>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AD733" w14:textId="77777777" w:rsidR="00064982" w:rsidRPr="00B65A0E" w:rsidRDefault="00064982" w:rsidP="00B65A0E">
    <w:pPr>
      <w:pStyle w:val="Footer"/>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7CDF5" w14:textId="77777777" w:rsidR="00140193" w:rsidRDefault="00140193">
      <w:r>
        <w:separator/>
      </w:r>
    </w:p>
  </w:footnote>
  <w:footnote w:type="continuationSeparator" w:id="0">
    <w:p w14:paraId="03C01F17" w14:textId="77777777" w:rsidR="00140193" w:rsidRDefault="00140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9F97C" w14:textId="77777777" w:rsidR="00064982" w:rsidRDefault="00064982">
    <w:pPr>
      <w:pStyle w:val="Header"/>
    </w:pPr>
    <w:r>
      <w:rPr>
        <w:noProof/>
      </w:rPr>
      <w:drawing>
        <wp:anchor distT="0" distB="0" distL="114300" distR="114300" simplePos="0" relativeHeight="251658240" behindDoc="1" locked="0" layoutInCell="1" allowOverlap="1" wp14:anchorId="74A099D8" wp14:editId="503AE12A">
          <wp:simplePos x="0" y="0"/>
          <wp:positionH relativeFrom="margin">
            <wp:align>center</wp:align>
          </wp:positionH>
          <wp:positionV relativeFrom="paragraph">
            <wp:posOffset>266700</wp:posOffset>
          </wp:positionV>
          <wp:extent cx="2965704" cy="530352"/>
          <wp:effectExtent l="0" t="0" r="6350" b="3175"/>
          <wp:wrapNone/>
          <wp:docPr id="3" name="Picture 3" descr="A picture containing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RSD-color-bars.jpg"/>
                  <pic:cNvPicPr/>
                </pic:nvPicPr>
                <pic:blipFill>
                  <a:blip r:embed="rId1">
                    <a:extLst>
                      <a:ext uri="{28A0092B-C50C-407E-A947-70E740481C1C}">
                        <a14:useLocalDpi xmlns:a14="http://schemas.microsoft.com/office/drawing/2010/main" val="0"/>
                      </a:ext>
                    </a:extLst>
                  </a:blip>
                  <a:stretch>
                    <a:fillRect/>
                  </a:stretch>
                </pic:blipFill>
                <pic:spPr>
                  <a:xfrm>
                    <a:off x="0" y="0"/>
                    <a:ext cx="2965704" cy="53035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CDF19" w14:textId="77777777" w:rsidR="00064982" w:rsidRDefault="00064982">
    <w:pPr>
      <w:pStyle w:val="Header"/>
    </w:pPr>
    <w:r>
      <w:rPr>
        <w:noProof/>
      </w:rPr>
      <w:drawing>
        <wp:anchor distT="0" distB="0" distL="114300" distR="114300" simplePos="0" relativeHeight="251657216" behindDoc="0" locked="0" layoutInCell="1" allowOverlap="1" wp14:anchorId="5ED565B8" wp14:editId="3BAC2121">
          <wp:simplePos x="0" y="0"/>
          <wp:positionH relativeFrom="column">
            <wp:posOffset>1204595</wp:posOffset>
          </wp:positionH>
          <wp:positionV relativeFrom="paragraph">
            <wp:posOffset>-361950</wp:posOffset>
          </wp:positionV>
          <wp:extent cx="2965450" cy="530225"/>
          <wp:effectExtent l="0" t="0" r="6350" b="3175"/>
          <wp:wrapSquare wrapText="bothSides"/>
          <wp:docPr id="1" name="Picture 1" descr="A picture containing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SD-color-bars.jpg"/>
                  <pic:cNvPicPr/>
                </pic:nvPicPr>
                <pic:blipFill>
                  <a:blip r:embed="rId1">
                    <a:extLst>
                      <a:ext uri="{28A0092B-C50C-407E-A947-70E740481C1C}">
                        <a14:useLocalDpi xmlns:a14="http://schemas.microsoft.com/office/drawing/2010/main" val="0"/>
                      </a:ext>
                    </a:extLst>
                  </a:blip>
                  <a:stretch>
                    <a:fillRect/>
                  </a:stretch>
                </pic:blipFill>
                <pic:spPr>
                  <a:xfrm>
                    <a:off x="0" y="0"/>
                    <a:ext cx="2965450" cy="530225"/>
                  </a:xfrm>
                  <a:prstGeom prst="rect">
                    <a:avLst/>
                  </a:prstGeom>
                </pic:spPr>
              </pic:pic>
            </a:graphicData>
          </a:graphic>
        </wp:anchor>
      </w:drawing>
    </w:r>
  </w:p>
  <w:p w14:paraId="1D67AFEE" w14:textId="77777777" w:rsidR="00064982" w:rsidRDefault="00064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644CF"/>
    <w:multiLevelType w:val="hybridMultilevel"/>
    <w:tmpl w:val="F9BE7AC6"/>
    <w:lvl w:ilvl="0" w:tplc="9A8A184C">
      <w:start w:val="1"/>
      <w:numFmt w:val="bullet"/>
      <w:lvlText w:val=""/>
      <w:lvlJc w:val="left"/>
      <w:pPr>
        <w:ind w:left="720" w:hanging="360"/>
      </w:pPr>
      <w:rPr>
        <w:rFonts w:ascii="Wingdings" w:hAnsi="Wingdings" w:hint="default"/>
        <w:sz w:val="28"/>
      </w:rPr>
    </w:lvl>
    <w:lvl w:ilvl="1" w:tplc="9A8A184C">
      <w:start w:val="1"/>
      <w:numFmt w:val="bullet"/>
      <w:lvlText w:val=""/>
      <w:lvlJc w:val="left"/>
      <w:pPr>
        <w:ind w:left="1440" w:hanging="360"/>
      </w:pPr>
      <w:rPr>
        <w:rFonts w:ascii="Wingdings" w:hAnsi="Wingdings"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13E3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F764C2D"/>
    <w:multiLevelType w:val="hybridMultilevel"/>
    <w:tmpl w:val="38E8A7D0"/>
    <w:lvl w:ilvl="0" w:tplc="9A8A184C">
      <w:start w:val="1"/>
      <w:numFmt w:val="bulle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A2B3E"/>
    <w:multiLevelType w:val="hybridMultilevel"/>
    <w:tmpl w:val="9ABCB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497B7D"/>
    <w:multiLevelType w:val="hybridMultilevel"/>
    <w:tmpl w:val="1136B9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BC7F8B"/>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1617562012">
    <w:abstractNumId w:val="1"/>
  </w:num>
  <w:num w:numId="2" w16cid:durableId="58671429">
    <w:abstractNumId w:val="5"/>
  </w:num>
  <w:num w:numId="3" w16cid:durableId="1863937056">
    <w:abstractNumId w:val="4"/>
  </w:num>
  <w:num w:numId="4" w16cid:durableId="775949171">
    <w:abstractNumId w:val="3"/>
  </w:num>
  <w:num w:numId="5" w16cid:durableId="1812288716">
    <w:abstractNumId w:val="0"/>
  </w:num>
  <w:num w:numId="6" w16cid:durableId="1951275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A0"/>
    <w:rsid w:val="00020E1C"/>
    <w:rsid w:val="00054E44"/>
    <w:rsid w:val="00062A0F"/>
    <w:rsid w:val="00064982"/>
    <w:rsid w:val="00084550"/>
    <w:rsid w:val="00096E8B"/>
    <w:rsid w:val="000B6216"/>
    <w:rsid w:val="00123A48"/>
    <w:rsid w:val="00140193"/>
    <w:rsid w:val="001940B6"/>
    <w:rsid w:val="00233915"/>
    <w:rsid w:val="002C3BC3"/>
    <w:rsid w:val="00452092"/>
    <w:rsid w:val="004C6A40"/>
    <w:rsid w:val="00504BE2"/>
    <w:rsid w:val="005853E6"/>
    <w:rsid w:val="00657E01"/>
    <w:rsid w:val="0069363F"/>
    <w:rsid w:val="00704497"/>
    <w:rsid w:val="008309A0"/>
    <w:rsid w:val="00842F6F"/>
    <w:rsid w:val="009274C8"/>
    <w:rsid w:val="00936B59"/>
    <w:rsid w:val="00AE2382"/>
    <w:rsid w:val="00B72CF6"/>
    <w:rsid w:val="00B86755"/>
    <w:rsid w:val="00BC18D0"/>
    <w:rsid w:val="00CC0AA5"/>
    <w:rsid w:val="00E01E8B"/>
    <w:rsid w:val="00E528BE"/>
    <w:rsid w:val="00E805A2"/>
    <w:rsid w:val="00F93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CD58"/>
  <w15:chartTrackingRefBased/>
  <w15:docId w15:val="{F532C895-93F7-4164-B5D2-D40579C5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9A0"/>
    <w:pPr>
      <w:spacing w:after="0" w:line="240" w:lineRule="auto"/>
    </w:pPr>
    <w:rPr>
      <w:rFonts w:ascii="Times New Roman" w:eastAsia="Times New Roman" w:hAnsi="Times New Roman" w:cs="Times New Roman"/>
      <w:kern w:val="0"/>
      <w:sz w:val="24"/>
      <w:szCs w:val="20"/>
      <w14:ligatures w14:val="none"/>
    </w:rPr>
  </w:style>
  <w:style w:type="paragraph" w:styleId="Heading4">
    <w:name w:val="heading 4"/>
    <w:basedOn w:val="Normal"/>
    <w:next w:val="Normal"/>
    <w:link w:val="Heading4Char"/>
    <w:qFormat/>
    <w:rsid w:val="008309A0"/>
    <w:pPr>
      <w:keepNext/>
      <w:widowControl w:val="0"/>
      <w:pBdr>
        <w:top w:val="single" w:sz="19" w:space="0" w:color="000000"/>
        <w:left w:val="single" w:sz="19" w:space="0" w:color="000000"/>
        <w:bottom w:val="single" w:sz="19" w:space="0" w:color="000000"/>
        <w:right w:val="single" w:sz="19" w:space="0" w:color="000000"/>
      </w:pBdr>
      <w:jc w:val="center"/>
      <w:outlineLvl w:val="3"/>
    </w:pPr>
    <w:rPr>
      <w:b/>
      <w:snapToGrid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309A0"/>
    <w:rPr>
      <w:rFonts w:ascii="Times New Roman" w:eastAsia="Times New Roman" w:hAnsi="Times New Roman" w:cs="Times New Roman"/>
      <w:b/>
      <w:snapToGrid w:val="0"/>
      <w:kern w:val="0"/>
      <w:sz w:val="32"/>
      <w:szCs w:val="20"/>
      <w14:ligatures w14:val="none"/>
    </w:rPr>
  </w:style>
  <w:style w:type="paragraph" w:styleId="Header">
    <w:name w:val="header"/>
    <w:basedOn w:val="Normal"/>
    <w:link w:val="HeaderChar"/>
    <w:unhideWhenUsed/>
    <w:rsid w:val="008309A0"/>
    <w:pPr>
      <w:tabs>
        <w:tab w:val="center" w:pos="4680"/>
        <w:tab w:val="right" w:pos="9360"/>
      </w:tabs>
    </w:pPr>
  </w:style>
  <w:style w:type="character" w:customStyle="1" w:styleId="HeaderChar">
    <w:name w:val="Header Char"/>
    <w:basedOn w:val="DefaultParagraphFont"/>
    <w:link w:val="Header"/>
    <w:rsid w:val="008309A0"/>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8309A0"/>
    <w:pPr>
      <w:tabs>
        <w:tab w:val="center" w:pos="4680"/>
        <w:tab w:val="right" w:pos="9360"/>
      </w:tabs>
    </w:pPr>
  </w:style>
  <w:style w:type="character" w:customStyle="1" w:styleId="FooterChar">
    <w:name w:val="Footer Char"/>
    <w:basedOn w:val="DefaultParagraphFont"/>
    <w:link w:val="Footer"/>
    <w:uiPriority w:val="99"/>
    <w:rsid w:val="008309A0"/>
    <w:rPr>
      <w:rFonts w:ascii="Times New Roman" w:eastAsia="Times New Roman" w:hAnsi="Times New Roman" w:cs="Times New Roman"/>
      <w:kern w:val="0"/>
      <w:sz w:val="24"/>
      <w:szCs w:val="20"/>
      <w14:ligatures w14:val="none"/>
    </w:rPr>
  </w:style>
  <w:style w:type="paragraph" w:customStyle="1" w:styleId="a">
    <w:name w:val="_"/>
    <w:basedOn w:val="Normal"/>
    <w:rsid w:val="008309A0"/>
    <w:pPr>
      <w:widowControl w:val="0"/>
      <w:ind w:left="1440" w:hanging="720"/>
    </w:pPr>
    <w:rPr>
      <w:snapToGrid w:val="0"/>
    </w:rPr>
  </w:style>
  <w:style w:type="character" w:styleId="CommentReference">
    <w:name w:val="annotation reference"/>
    <w:rsid w:val="008309A0"/>
    <w:rPr>
      <w:sz w:val="16"/>
      <w:szCs w:val="16"/>
    </w:rPr>
  </w:style>
  <w:style w:type="paragraph" w:styleId="CommentText">
    <w:name w:val="annotation text"/>
    <w:basedOn w:val="Normal"/>
    <w:link w:val="CommentTextChar"/>
    <w:rsid w:val="008309A0"/>
    <w:pPr>
      <w:widowControl w:val="0"/>
    </w:pPr>
    <w:rPr>
      <w:snapToGrid w:val="0"/>
      <w:sz w:val="20"/>
    </w:rPr>
  </w:style>
  <w:style w:type="character" w:customStyle="1" w:styleId="CommentTextChar">
    <w:name w:val="Comment Text Char"/>
    <w:basedOn w:val="DefaultParagraphFont"/>
    <w:link w:val="CommentText"/>
    <w:rsid w:val="008309A0"/>
    <w:rPr>
      <w:rFonts w:ascii="Times New Roman" w:eastAsia="Times New Roman" w:hAnsi="Times New Roman" w:cs="Times New Roman"/>
      <w:snapToGrid w:val="0"/>
      <w:kern w:val="0"/>
      <w:sz w:val="20"/>
      <w:szCs w:val="20"/>
      <w14:ligatures w14:val="none"/>
    </w:rPr>
  </w:style>
  <w:style w:type="paragraph" w:styleId="BlockText">
    <w:name w:val="Block Text"/>
    <w:basedOn w:val="Normal"/>
    <w:rsid w:val="008309A0"/>
    <w:pPr>
      <w:widowControl w:val="0"/>
      <w:ind w:left="720" w:right="1440"/>
      <w:jc w:val="both"/>
    </w:pPr>
    <w:rPr>
      <w:snapToGrid w:val="0"/>
    </w:rPr>
  </w:style>
  <w:style w:type="character" w:styleId="Hyperlink">
    <w:name w:val="Hyperlink"/>
    <w:rsid w:val="008309A0"/>
    <w:rPr>
      <w:color w:val="0000FF"/>
      <w:u w:val="single"/>
    </w:rPr>
  </w:style>
  <w:style w:type="paragraph" w:styleId="ListParagraph">
    <w:name w:val="List Paragraph"/>
    <w:basedOn w:val="Normal"/>
    <w:uiPriority w:val="34"/>
    <w:qFormat/>
    <w:rsid w:val="008309A0"/>
    <w:pPr>
      <w:ind w:left="720"/>
      <w:contextualSpacing/>
    </w:pPr>
  </w:style>
  <w:style w:type="paragraph" w:styleId="Revision">
    <w:name w:val="Revision"/>
    <w:hidden/>
    <w:uiPriority w:val="99"/>
    <w:semiHidden/>
    <w:rsid w:val="00CC0AA5"/>
    <w:pPr>
      <w:spacing w:after="0" w:line="240" w:lineRule="auto"/>
    </w:pPr>
    <w:rPr>
      <w:rFonts w:ascii="Times New Roman" w:eastAsia="Times New Roman" w:hAnsi="Times New Roman" w:cs="Times New Roman"/>
      <w:kern w:val="0"/>
      <w:sz w:val="24"/>
      <w:szCs w:val="20"/>
      <w14:ligatures w14:val="none"/>
    </w:rPr>
  </w:style>
  <w:style w:type="paragraph" w:styleId="CommentSubject">
    <w:name w:val="annotation subject"/>
    <w:basedOn w:val="CommentText"/>
    <w:next w:val="CommentText"/>
    <w:link w:val="CommentSubjectChar"/>
    <w:uiPriority w:val="99"/>
    <w:semiHidden/>
    <w:unhideWhenUsed/>
    <w:rsid w:val="00CC0AA5"/>
    <w:pPr>
      <w:widowControl/>
    </w:pPr>
    <w:rPr>
      <w:b/>
      <w:bCs/>
      <w:snapToGrid/>
    </w:rPr>
  </w:style>
  <w:style w:type="character" w:customStyle="1" w:styleId="CommentSubjectChar">
    <w:name w:val="Comment Subject Char"/>
    <w:basedOn w:val="CommentTextChar"/>
    <w:link w:val="CommentSubject"/>
    <w:uiPriority w:val="99"/>
    <w:semiHidden/>
    <w:rsid w:val="00CC0AA5"/>
    <w:rPr>
      <w:rFonts w:ascii="Times New Roman" w:eastAsia="Times New Roman" w:hAnsi="Times New Roman" w:cs="Times New Roman"/>
      <w:b/>
      <w:bCs/>
      <w:snapToGrid/>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3data@hrsd.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p3data@hrsd.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3data@hrsd.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1051</Words>
  <Characters>6254</Characters>
  <Application>Microsoft Office Word</Application>
  <DocSecurity>0</DocSecurity>
  <Lines>178</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Everton, Ryan</dc:creator>
  <cp:keywords/>
  <dc:description/>
  <cp:lastModifiedBy>Charlem, Nina</cp:lastModifiedBy>
  <cp:revision>2</cp:revision>
  <dcterms:created xsi:type="dcterms:W3CDTF">2025-01-15T20:11:00Z</dcterms:created>
  <dcterms:modified xsi:type="dcterms:W3CDTF">2025-01-15T20:11:00Z</dcterms:modified>
</cp:coreProperties>
</file>